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7A1B" w:rsidP="003508F6" w:rsidRDefault="00517A1B" w14:paraId="672A6659" w14:textId="77777777">
      <w:pPr>
        <w:widowControl w:val="0"/>
        <w:autoSpaceDE w:val="0"/>
        <w:autoSpaceDN w:val="0"/>
        <w:adjustRightInd w:val="0"/>
        <w:ind w:firstLine="720"/>
        <w:rPr>
          <w:b/>
          <w:lang w:val="nl-NL"/>
        </w:rPr>
      </w:pPr>
    </w:p>
    <w:p w:rsidRPr="009C0A2A" w:rsidR="003E7D19" w:rsidP="00FC2FA8" w:rsidRDefault="00B462B6" w14:paraId="65511210" w14:textId="2A0D1E31">
      <w:pPr>
        <w:widowControl w:val="0"/>
        <w:autoSpaceDE w:val="0"/>
        <w:autoSpaceDN w:val="0"/>
        <w:adjustRightInd w:val="0"/>
        <w:jc w:val="center"/>
        <w:rPr>
          <w:b/>
          <w:sz w:val="28"/>
          <w:szCs w:val="28"/>
          <w:lang w:val="nl-NL"/>
        </w:rPr>
      </w:pPr>
      <w:r>
        <w:rPr>
          <w:b/>
          <w:sz w:val="28"/>
          <w:szCs w:val="28"/>
          <w:lang w:val="nl-NL"/>
        </w:rPr>
        <w:t>Verslag</w:t>
      </w:r>
      <w:r w:rsidRPr="009C0A2A" w:rsidR="00124015">
        <w:rPr>
          <w:b/>
          <w:sz w:val="28"/>
          <w:szCs w:val="28"/>
          <w:lang w:val="nl-NL"/>
        </w:rPr>
        <w:t xml:space="preserve"> bestuursverga</w:t>
      </w:r>
      <w:r w:rsidRPr="009C0A2A" w:rsidR="003E7D19">
        <w:rPr>
          <w:b/>
          <w:sz w:val="28"/>
          <w:szCs w:val="28"/>
          <w:lang w:val="nl-NL"/>
        </w:rPr>
        <w:t xml:space="preserve">dering Vereniging Dorpsbelangen </w:t>
      </w:r>
      <w:r w:rsidRPr="009C0A2A" w:rsidR="00124015">
        <w:rPr>
          <w:b/>
          <w:sz w:val="28"/>
          <w:szCs w:val="28"/>
          <w:lang w:val="nl-NL"/>
        </w:rPr>
        <w:t>Peize</w:t>
      </w:r>
    </w:p>
    <w:p w:rsidRPr="00855848" w:rsidR="00FD0ED5" w:rsidP="37158B71" w:rsidRDefault="00385EDF" w14:paraId="03FF05B4" w14:textId="4A0B5024">
      <w:pPr>
        <w:widowControl w:val="0"/>
        <w:autoSpaceDE w:val="0"/>
        <w:autoSpaceDN w:val="0"/>
        <w:adjustRightInd w:val="0"/>
        <w:jc w:val="center"/>
        <w:rPr>
          <w:bCs/>
          <w:lang w:val="nl-NL"/>
        </w:rPr>
      </w:pPr>
      <w:r>
        <w:rPr>
          <w:bCs/>
          <w:lang w:val="nl-NL"/>
        </w:rPr>
        <w:t>d</w:t>
      </w:r>
      <w:r w:rsidR="00F20533">
        <w:rPr>
          <w:bCs/>
          <w:lang w:val="nl-NL"/>
        </w:rPr>
        <w:t>onder</w:t>
      </w:r>
      <w:r w:rsidRPr="00855848" w:rsidR="004A35F0">
        <w:rPr>
          <w:bCs/>
          <w:lang w:val="nl-NL"/>
        </w:rPr>
        <w:t>dag</w:t>
      </w:r>
      <w:r w:rsidRPr="00855848" w:rsidR="37158B71">
        <w:rPr>
          <w:bCs/>
          <w:lang w:val="nl-NL"/>
        </w:rPr>
        <w:t xml:space="preserve"> </w:t>
      </w:r>
      <w:r w:rsidR="00F20533">
        <w:rPr>
          <w:bCs/>
          <w:lang w:val="nl-NL"/>
        </w:rPr>
        <w:t>15 januari</w:t>
      </w:r>
      <w:r w:rsidRPr="00855848" w:rsidR="00C6432B">
        <w:rPr>
          <w:bCs/>
          <w:lang w:val="nl-NL"/>
        </w:rPr>
        <w:t xml:space="preserve"> 202</w:t>
      </w:r>
      <w:r w:rsidR="00F20533">
        <w:rPr>
          <w:bCs/>
          <w:lang w:val="nl-NL"/>
        </w:rPr>
        <w:t>6</w:t>
      </w:r>
    </w:p>
    <w:p w:rsidR="00897BC1" w:rsidP="37158B71" w:rsidRDefault="00897BC1" w14:paraId="6404EF8E" w14:textId="77777777">
      <w:pPr>
        <w:widowControl w:val="0"/>
        <w:autoSpaceDE w:val="0"/>
        <w:autoSpaceDN w:val="0"/>
        <w:adjustRightInd w:val="0"/>
        <w:jc w:val="center"/>
        <w:rPr>
          <w:b/>
          <w:bCs/>
          <w:lang w:val="nl-NL"/>
        </w:rPr>
      </w:pPr>
    </w:p>
    <w:p w:rsidRPr="00CE1138" w:rsidR="00FC5638" w:rsidP="09BA6081" w:rsidRDefault="09BA6081" w14:paraId="6F64FFC3" w14:textId="1DA39D62">
      <w:pPr>
        <w:pStyle w:val="Lijstalinea"/>
        <w:widowControl w:val="0"/>
        <w:numPr>
          <w:ilvl w:val="0"/>
          <w:numId w:val="37"/>
        </w:numPr>
        <w:autoSpaceDE w:val="0"/>
        <w:autoSpaceDN w:val="0"/>
        <w:adjustRightInd w:val="0"/>
        <w:rPr>
          <w:b/>
          <w:bCs/>
          <w:lang w:val="nl-NL"/>
        </w:rPr>
      </w:pPr>
      <w:bookmarkStart w:name="_Hlk531259781" w:id="0"/>
      <w:r w:rsidRPr="00CE1138">
        <w:rPr>
          <w:b/>
          <w:bCs/>
          <w:lang w:val="nl-NL"/>
        </w:rPr>
        <w:t>Opening</w:t>
      </w:r>
      <w:r w:rsidRPr="00CE1138" w:rsidR="00CE1138">
        <w:rPr>
          <w:b/>
          <w:bCs/>
          <w:lang w:val="nl-NL"/>
        </w:rPr>
        <w:t xml:space="preserve"> </w:t>
      </w:r>
    </w:p>
    <w:bookmarkEnd w:id="0"/>
    <w:p w:rsidRPr="000B0FF2" w:rsidR="00FC5638" w:rsidP="00DE182F" w:rsidRDefault="002B4F46" w14:paraId="7AC6ED0D" w14:textId="5178400D">
      <w:pPr>
        <w:widowControl w:val="0"/>
        <w:autoSpaceDE w:val="0"/>
        <w:autoSpaceDN w:val="0"/>
        <w:adjustRightInd w:val="0"/>
        <w:ind w:left="360"/>
        <w:rPr>
          <w:iCs/>
          <w:lang w:val="nl-NL"/>
        </w:rPr>
      </w:pPr>
      <w:r>
        <w:rPr>
          <w:iCs/>
          <w:lang w:val="nl-NL"/>
        </w:rPr>
        <w:t xml:space="preserve">Voorzitter opent </w:t>
      </w:r>
      <w:r w:rsidR="005D463D">
        <w:rPr>
          <w:iCs/>
          <w:lang w:val="nl-NL"/>
        </w:rPr>
        <w:t xml:space="preserve">om 20:00 </w:t>
      </w:r>
      <w:r>
        <w:rPr>
          <w:iCs/>
          <w:lang w:val="nl-NL"/>
        </w:rPr>
        <w:t>de vergadering en heet aanwezigen welkom. Er zijn geen m</w:t>
      </w:r>
      <w:r w:rsidR="001856AB">
        <w:rPr>
          <w:iCs/>
          <w:lang w:val="nl-NL"/>
        </w:rPr>
        <w:t xml:space="preserve">ededelingen </w:t>
      </w:r>
      <w:r>
        <w:rPr>
          <w:iCs/>
          <w:lang w:val="nl-NL"/>
        </w:rPr>
        <w:t>of aanvullend</w:t>
      </w:r>
      <w:r w:rsidR="001856AB">
        <w:rPr>
          <w:iCs/>
          <w:lang w:val="nl-NL"/>
        </w:rPr>
        <w:t>e</w:t>
      </w:r>
      <w:r>
        <w:rPr>
          <w:iCs/>
          <w:lang w:val="nl-NL"/>
        </w:rPr>
        <w:t xml:space="preserve"> </w:t>
      </w:r>
      <w:r w:rsidR="001856AB">
        <w:rPr>
          <w:iCs/>
          <w:lang w:val="nl-NL"/>
        </w:rPr>
        <w:t>agenda</w:t>
      </w:r>
      <w:r>
        <w:rPr>
          <w:iCs/>
          <w:lang w:val="nl-NL"/>
        </w:rPr>
        <w:t>punten</w:t>
      </w:r>
      <w:r w:rsidRPr="000B0FF2" w:rsidR="000B0FF2">
        <w:rPr>
          <w:iCs/>
          <w:lang w:val="nl-NL"/>
        </w:rPr>
        <w:t>.</w:t>
      </w:r>
      <w:r w:rsidR="00F20533">
        <w:rPr>
          <w:iCs/>
          <w:lang w:val="nl-NL"/>
        </w:rPr>
        <w:t xml:space="preserve"> </w:t>
      </w:r>
      <w:r>
        <w:rPr>
          <w:iCs/>
          <w:lang w:val="nl-NL"/>
        </w:rPr>
        <w:t>Gestart wordt met een ingelaste Algemene Ledenvergadering i.v.m. benoeming van nieuw bestuurslid en voorzitter.</w:t>
      </w:r>
    </w:p>
    <w:p w:rsidRPr="00DE182F" w:rsidR="000B0FF2" w:rsidP="00DE182F" w:rsidRDefault="000B0FF2" w14:paraId="3CD0D6CC" w14:textId="77777777">
      <w:pPr>
        <w:widowControl w:val="0"/>
        <w:autoSpaceDE w:val="0"/>
        <w:autoSpaceDN w:val="0"/>
        <w:adjustRightInd w:val="0"/>
        <w:ind w:left="360"/>
        <w:rPr>
          <w:i/>
          <w:iCs/>
          <w:lang w:val="nl-NL"/>
        </w:rPr>
      </w:pPr>
    </w:p>
    <w:p w:rsidR="00F20533" w:rsidP="000D3BFC" w:rsidRDefault="00F20533" w14:paraId="3CC03FF3" w14:textId="2185811A">
      <w:pPr>
        <w:pStyle w:val="Lijstalinea"/>
        <w:widowControl w:val="0"/>
        <w:numPr>
          <w:ilvl w:val="0"/>
          <w:numId w:val="37"/>
        </w:numPr>
        <w:autoSpaceDE w:val="0"/>
        <w:autoSpaceDN w:val="0"/>
        <w:adjustRightInd w:val="0"/>
        <w:rPr>
          <w:b/>
          <w:bCs/>
          <w:lang w:val="nl-NL"/>
        </w:rPr>
      </w:pPr>
      <w:r>
        <w:rPr>
          <w:b/>
          <w:bCs/>
          <w:lang w:val="nl-NL"/>
        </w:rPr>
        <w:t>Opening Algemene Ledenvergadering</w:t>
      </w:r>
    </w:p>
    <w:p w:rsidRPr="002B4F46" w:rsidR="00F20533" w:rsidP="00F20533" w:rsidRDefault="002B4F46" w14:paraId="19B67972" w14:textId="206965C7">
      <w:pPr>
        <w:pStyle w:val="Lijstalinea"/>
        <w:widowControl w:val="0"/>
        <w:autoSpaceDE w:val="0"/>
        <w:autoSpaceDN w:val="0"/>
        <w:adjustRightInd w:val="0"/>
        <w:ind w:left="360"/>
        <w:rPr>
          <w:bCs/>
          <w:lang w:val="nl-NL"/>
        </w:rPr>
      </w:pPr>
      <w:r w:rsidRPr="002B4F46">
        <w:rPr>
          <w:bCs/>
          <w:lang w:val="nl-NL"/>
        </w:rPr>
        <w:t xml:space="preserve">De voorzitter opent de algemene ledenvergadering. Er zijn </w:t>
      </w:r>
      <w:r>
        <w:rPr>
          <w:bCs/>
          <w:lang w:val="nl-NL"/>
        </w:rPr>
        <w:t>6 leden aanwezig.</w:t>
      </w:r>
    </w:p>
    <w:p w:rsidR="002B4F46" w:rsidP="00F20533" w:rsidRDefault="002B4F46" w14:paraId="1FD1587A" w14:textId="77777777">
      <w:pPr>
        <w:pStyle w:val="Lijstalinea"/>
        <w:widowControl w:val="0"/>
        <w:autoSpaceDE w:val="0"/>
        <w:autoSpaceDN w:val="0"/>
        <w:adjustRightInd w:val="0"/>
        <w:ind w:left="360"/>
        <w:rPr>
          <w:b/>
          <w:bCs/>
          <w:lang w:val="nl-NL"/>
        </w:rPr>
      </w:pPr>
    </w:p>
    <w:p w:rsidR="00F20533" w:rsidP="000D3BFC" w:rsidRDefault="00F20533" w14:paraId="05D3A105" w14:textId="2E6CDDCB">
      <w:pPr>
        <w:pStyle w:val="Lijstalinea"/>
        <w:widowControl w:val="0"/>
        <w:numPr>
          <w:ilvl w:val="0"/>
          <w:numId w:val="37"/>
        </w:numPr>
        <w:autoSpaceDE w:val="0"/>
        <w:autoSpaceDN w:val="0"/>
        <w:adjustRightInd w:val="0"/>
        <w:rPr>
          <w:b/>
          <w:bCs/>
          <w:lang w:val="nl-NL"/>
        </w:rPr>
      </w:pPr>
      <w:r>
        <w:rPr>
          <w:b/>
          <w:bCs/>
          <w:lang w:val="nl-NL"/>
        </w:rPr>
        <w:t>Benoeming bestuurslid en voorzitter</w:t>
      </w:r>
    </w:p>
    <w:p w:rsidR="00F20533" w:rsidP="00F20533" w:rsidRDefault="00F20533" w14:paraId="2EC18748" w14:textId="110E00F5">
      <w:pPr>
        <w:pStyle w:val="Lijstalinea"/>
        <w:widowControl w:val="0"/>
        <w:autoSpaceDE w:val="0"/>
        <w:autoSpaceDN w:val="0"/>
        <w:adjustRightInd w:val="0"/>
        <w:ind w:left="360"/>
        <w:rPr>
          <w:bCs/>
          <w:lang w:val="nl-NL"/>
        </w:rPr>
      </w:pPr>
      <w:r w:rsidRPr="00F20533">
        <w:rPr>
          <w:bCs/>
          <w:lang w:val="nl-NL"/>
        </w:rPr>
        <w:t>Robert Bolt wordt voorgedragen als nieuw lid van het bestuur en</w:t>
      </w:r>
      <w:r>
        <w:rPr>
          <w:bCs/>
          <w:lang w:val="nl-NL"/>
        </w:rPr>
        <w:t xml:space="preserve"> tegelijk voor de functie van voorzitter.</w:t>
      </w:r>
      <w:r w:rsidR="002B4F46">
        <w:rPr>
          <w:bCs/>
          <w:lang w:val="nl-NL"/>
        </w:rPr>
        <w:t xml:space="preserve"> De leden gaan akkoord met deze benoeming.</w:t>
      </w:r>
    </w:p>
    <w:p w:rsidR="00F20533" w:rsidP="00F20533" w:rsidRDefault="00F20533" w14:paraId="4AECF16B" w14:textId="77777777">
      <w:pPr>
        <w:pStyle w:val="Lijstalinea"/>
        <w:widowControl w:val="0"/>
        <w:autoSpaceDE w:val="0"/>
        <w:autoSpaceDN w:val="0"/>
        <w:adjustRightInd w:val="0"/>
        <w:ind w:left="360"/>
        <w:rPr>
          <w:bCs/>
          <w:lang w:val="nl-NL"/>
        </w:rPr>
      </w:pPr>
    </w:p>
    <w:p w:rsidR="00F20533" w:rsidP="00F20533" w:rsidRDefault="00F20533" w14:paraId="424DDD39" w14:textId="0C0E959F">
      <w:pPr>
        <w:pStyle w:val="Lijstalinea"/>
        <w:widowControl w:val="0"/>
        <w:numPr>
          <w:ilvl w:val="0"/>
          <w:numId w:val="37"/>
        </w:numPr>
        <w:autoSpaceDE w:val="0"/>
        <w:autoSpaceDN w:val="0"/>
        <w:adjustRightInd w:val="0"/>
        <w:rPr>
          <w:b/>
          <w:bCs/>
          <w:lang w:val="nl-NL"/>
        </w:rPr>
      </w:pPr>
      <w:r>
        <w:rPr>
          <w:b/>
          <w:bCs/>
          <w:lang w:val="nl-NL"/>
        </w:rPr>
        <w:t>Sluiting Algemene Ledenvergadering</w:t>
      </w:r>
    </w:p>
    <w:p w:rsidRPr="002B4F46" w:rsidR="002B4F46" w:rsidP="002B4F46" w:rsidRDefault="002B4F46" w14:paraId="6133AD2D" w14:textId="33A1D01C">
      <w:pPr>
        <w:pStyle w:val="Lijstalinea"/>
        <w:widowControl w:val="0"/>
        <w:autoSpaceDE w:val="0"/>
        <w:autoSpaceDN w:val="0"/>
        <w:adjustRightInd w:val="0"/>
        <w:ind w:left="360"/>
        <w:rPr>
          <w:bCs/>
          <w:lang w:val="nl-NL"/>
        </w:rPr>
      </w:pPr>
      <w:r w:rsidRPr="002B4F46">
        <w:rPr>
          <w:bCs/>
          <w:lang w:val="nl-NL"/>
        </w:rPr>
        <w:t xml:space="preserve">De voorzitter </w:t>
      </w:r>
      <w:r>
        <w:rPr>
          <w:bCs/>
          <w:lang w:val="nl-NL"/>
        </w:rPr>
        <w:t>sluit</w:t>
      </w:r>
      <w:r w:rsidRPr="002B4F46">
        <w:rPr>
          <w:bCs/>
          <w:lang w:val="nl-NL"/>
        </w:rPr>
        <w:t xml:space="preserve"> de algemene ledenvergadering.</w:t>
      </w:r>
    </w:p>
    <w:p w:rsidRPr="00F20533" w:rsidR="00F20533" w:rsidP="00F20533" w:rsidRDefault="00F20533" w14:paraId="5B3C406F" w14:textId="77777777">
      <w:pPr>
        <w:pStyle w:val="Lijstalinea"/>
        <w:widowControl w:val="0"/>
        <w:autoSpaceDE w:val="0"/>
        <w:autoSpaceDN w:val="0"/>
        <w:adjustRightInd w:val="0"/>
        <w:ind w:left="360"/>
        <w:rPr>
          <w:bCs/>
          <w:lang w:val="nl-NL"/>
        </w:rPr>
      </w:pPr>
    </w:p>
    <w:p w:rsidRPr="00F20533" w:rsidR="00F20533" w:rsidP="00F20533" w:rsidRDefault="00F20533" w14:paraId="44BBBCC2" w14:textId="32E2C9C3">
      <w:pPr>
        <w:pStyle w:val="Lijstalinea"/>
        <w:widowControl w:val="0"/>
        <w:autoSpaceDE w:val="0"/>
        <w:autoSpaceDN w:val="0"/>
        <w:adjustRightInd w:val="0"/>
        <w:ind w:left="360"/>
        <w:rPr>
          <w:b/>
          <w:bCs/>
          <w:i/>
          <w:lang w:val="nl-NL"/>
        </w:rPr>
      </w:pPr>
      <w:r w:rsidRPr="00F20533">
        <w:rPr>
          <w:b/>
          <w:bCs/>
          <w:i/>
          <w:lang w:val="nl-NL"/>
        </w:rPr>
        <w:t>Vervolg Openbare bestuursvergadering</w:t>
      </w:r>
      <w:r w:rsidRPr="00F20533">
        <w:rPr>
          <w:b/>
          <w:bCs/>
          <w:i/>
          <w:lang w:val="nl-NL"/>
        </w:rPr>
        <w:br/>
      </w:r>
    </w:p>
    <w:p w:rsidR="002B4F46" w:rsidP="002B4F46" w:rsidRDefault="09BA6081" w14:paraId="173FD3A5" w14:textId="77777777">
      <w:pPr>
        <w:pStyle w:val="Lijstalinea"/>
        <w:widowControl w:val="0"/>
        <w:numPr>
          <w:ilvl w:val="0"/>
          <w:numId w:val="37"/>
        </w:numPr>
        <w:autoSpaceDE w:val="0"/>
        <w:autoSpaceDN w:val="0"/>
        <w:adjustRightInd w:val="0"/>
        <w:rPr>
          <w:b/>
          <w:bCs/>
          <w:lang w:val="nl-NL"/>
        </w:rPr>
      </w:pPr>
      <w:r w:rsidRPr="00855848">
        <w:rPr>
          <w:b/>
          <w:bCs/>
          <w:lang w:val="nl-NL"/>
        </w:rPr>
        <w:t>Verslag</w:t>
      </w:r>
      <w:r w:rsidRPr="00855848" w:rsidR="00DE182F">
        <w:rPr>
          <w:b/>
          <w:bCs/>
          <w:lang w:val="nl-NL"/>
        </w:rPr>
        <w:t>en</w:t>
      </w:r>
      <w:r w:rsidRPr="00855848">
        <w:rPr>
          <w:b/>
          <w:bCs/>
          <w:lang w:val="nl-NL"/>
        </w:rPr>
        <w:t xml:space="preserve"> vorige vergadering </w:t>
      </w:r>
    </w:p>
    <w:p w:rsidR="000D3BFC" w:rsidP="007F7C88" w:rsidRDefault="002B4F46" w14:paraId="23326DD9" w14:textId="12F06AD2">
      <w:pPr>
        <w:pStyle w:val="Lijstalinea"/>
        <w:widowControl w:val="0"/>
        <w:autoSpaceDE w:val="0"/>
        <w:autoSpaceDN w:val="0"/>
        <w:adjustRightInd w:val="0"/>
        <w:ind w:left="360"/>
        <w:rPr>
          <w:iCs/>
          <w:lang w:val="nl-NL"/>
        </w:rPr>
      </w:pPr>
      <w:r>
        <w:rPr>
          <w:iCs/>
          <w:lang w:val="nl-NL"/>
        </w:rPr>
        <w:t>Het v</w:t>
      </w:r>
      <w:r w:rsidRPr="002B4F46" w:rsidR="00C11B8F">
        <w:rPr>
          <w:iCs/>
          <w:lang w:val="nl-NL"/>
        </w:rPr>
        <w:t xml:space="preserve">erslag </w:t>
      </w:r>
      <w:r>
        <w:rPr>
          <w:iCs/>
          <w:lang w:val="nl-NL"/>
        </w:rPr>
        <w:t xml:space="preserve">van de </w:t>
      </w:r>
      <w:r w:rsidRPr="002B4F46" w:rsidR="00C11B8F">
        <w:rPr>
          <w:iCs/>
          <w:lang w:val="nl-NL"/>
        </w:rPr>
        <w:t>bestuursvergadering</w:t>
      </w:r>
      <w:r w:rsidRPr="002B4F46" w:rsidR="00883F74">
        <w:rPr>
          <w:iCs/>
          <w:lang w:val="nl-NL"/>
        </w:rPr>
        <w:t xml:space="preserve"> </w:t>
      </w:r>
      <w:r w:rsidRPr="002B4F46" w:rsidR="001856AB">
        <w:rPr>
          <w:iCs/>
          <w:lang w:val="nl-NL"/>
        </w:rPr>
        <w:t>1</w:t>
      </w:r>
      <w:r w:rsidRPr="002B4F46" w:rsidR="00F20533">
        <w:rPr>
          <w:iCs/>
          <w:lang w:val="nl-NL"/>
        </w:rPr>
        <w:t>9</w:t>
      </w:r>
      <w:r w:rsidRPr="002B4F46" w:rsidR="001856AB">
        <w:rPr>
          <w:iCs/>
          <w:lang w:val="nl-NL"/>
        </w:rPr>
        <w:t xml:space="preserve"> </w:t>
      </w:r>
      <w:r w:rsidRPr="002B4F46" w:rsidR="00F20533">
        <w:rPr>
          <w:iCs/>
          <w:lang w:val="nl-NL"/>
        </w:rPr>
        <w:t>dec</w:t>
      </w:r>
      <w:r w:rsidRPr="002B4F46" w:rsidR="00385EDF">
        <w:rPr>
          <w:iCs/>
          <w:lang w:val="nl-NL"/>
        </w:rPr>
        <w:t>ember</w:t>
      </w:r>
      <w:r w:rsidRPr="002B4F46" w:rsidR="00883F74">
        <w:rPr>
          <w:iCs/>
          <w:lang w:val="nl-NL"/>
        </w:rPr>
        <w:t xml:space="preserve"> </w:t>
      </w:r>
      <w:r>
        <w:rPr>
          <w:iCs/>
          <w:lang w:val="nl-NL"/>
        </w:rPr>
        <w:t>wordt zonder wijziging vastgesteld</w:t>
      </w:r>
      <w:r w:rsidR="007F7C88">
        <w:rPr>
          <w:iCs/>
          <w:lang w:val="nl-NL"/>
        </w:rPr>
        <w:t>. De lijst met actiepunten wordt geactualiseerd:</w:t>
      </w:r>
    </w:p>
    <w:p w:rsidRPr="002B2692" w:rsidR="00744689" w:rsidP="002B2692" w:rsidRDefault="007F7C88" w14:paraId="7D5C4422" w14:textId="2906F4CA">
      <w:pPr>
        <w:pStyle w:val="Lijstalinea"/>
        <w:widowControl w:val="0"/>
        <w:numPr>
          <w:ilvl w:val="0"/>
          <w:numId w:val="47"/>
        </w:numPr>
        <w:autoSpaceDE w:val="0"/>
        <w:autoSpaceDN w:val="0"/>
        <w:adjustRightInd w:val="0"/>
        <w:rPr>
          <w:iCs/>
          <w:lang w:val="nl-NL"/>
        </w:rPr>
      </w:pPr>
      <w:r w:rsidRPr="002B2692">
        <w:rPr>
          <w:iCs/>
          <w:lang w:val="nl-NL"/>
        </w:rPr>
        <w:t>202512-A1: gereed</w:t>
      </w:r>
    </w:p>
    <w:p w:rsidR="007F7C88" w:rsidP="002B2692" w:rsidRDefault="007F7C88" w14:paraId="6A212DEB" w14:textId="23CA05D8">
      <w:pPr>
        <w:pStyle w:val="Lijstalinea"/>
        <w:widowControl w:val="0"/>
        <w:numPr>
          <w:ilvl w:val="0"/>
          <w:numId w:val="47"/>
        </w:numPr>
        <w:autoSpaceDE w:val="0"/>
        <w:autoSpaceDN w:val="0"/>
        <w:adjustRightInd w:val="0"/>
        <w:rPr>
          <w:iCs/>
          <w:lang w:val="nl-NL"/>
        </w:rPr>
      </w:pPr>
      <w:r w:rsidRPr="002B2692">
        <w:rPr>
          <w:iCs/>
          <w:lang w:val="nl-NL"/>
        </w:rPr>
        <w:t>202512-A</w:t>
      </w:r>
      <w:r w:rsidRPr="002B2692">
        <w:rPr>
          <w:iCs/>
          <w:lang w:val="nl-NL"/>
        </w:rPr>
        <w:t>2</w:t>
      </w:r>
      <w:r w:rsidRPr="002B2692">
        <w:rPr>
          <w:iCs/>
          <w:lang w:val="nl-NL"/>
        </w:rPr>
        <w:t xml:space="preserve">: </w:t>
      </w:r>
      <w:r w:rsidRPr="002B2692" w:rsidR="002B2692">
        <w:rPr>
          <w:iCs/>
          <w:lang w:val="nl-NL"/>
        </w:rPr>
        <w:t>Bestuur gaat nieuw SiP overleg inplannen, daarbij aangeven dat organisatie elders belegd zou moeten worden.</w:t>
      </w:r>
    </w:p>
    <w:p w:rsidRPr="002B2692" w:rsidR="002B2692" w:rsidP="6BB32F75" w:rsidRDefault="002B2692" w14:paraId="184EFCF3" w14:textId="726D96CD">
      <w:pPr>
        <w:pStyle w:val="Lijstalinea"/>
        <w:widowControl w:val="0"/>
        <w:numPr>
          <w:ilvl w:val="0"/>
          <w:numId w:val="47"/>
        </w:numPr>
        <w:autoSpaceDE w:val="0"/>
        <w:autoSpaceDN w:val="0"/>
        <w:adjustRightInd w:val="0"/>
        <w:rPr>
          <w:lang w:val="nl-NL"/>
        </w:rPr>
      </w:pPr>
      <w:r w:rsidRPr="6BB32F75" w:rsidR="6BB32F75">
        <w:rPr>
          <w:lang w:val="nl-NL"/>
        </w:rPr>
        <w:t>202512-A4: er is geen masterplan van Centrumontwikkeling. Bestuur heeft bij gemeente op aangedrongen wel met een masterplan te komen.</w:t>
      </w:r>
    </w:p>
    <w:p w:rsidRPr="00744689" w:rsidR="007F7C88" w:rsidP="00744689" w:rsidRDefault="007F7C88" w14:paraId="2FC66BC5" w14:textId="77777777">
      <w:pPr>
        <w:widowControl w:val="0"/>
        <w:autoSpaceDE w:val="0"/>
        <w:autoSpaceDN w:val="0"/>
        <w:adjustRightInd w:val="0"/>
        <w:ind w:left="360"/>
        <w:rPr>
          <w:iCs/>
          <w:lang w:val="nl-NL"/>
        </w:rPr>
      </w:pPr>
    </w:p>
    <w:p w:rsidR="003F7C68" w:rsidP="00AC6D64" w:rsidRDefault="09BA6081" w14:paraId="304E32D3" w14:textId="77777777">
      <w:pPr>
        <w:pStyle w:val="Lijstalinea"/>
        <w:widowControl w:val="0"/>
        <w:numPr>
          <w:ilvl w:val="0"/>
          <w:numId w:val="37"/>
        </w:numPr>
        <w:autoSpaceDE w:val="0"/>
        <w:autoSpaceDN w:val="0"/>
        <w:adjustRightInd w:val="0"/>
        <w:rPr>
          <w:b/>
          <w:bCs/>
        </w:rPr>
      </w:pPr>
      <w:r w:rsidRPr="09BA6081">
        <w:rPr>
          <w:b/>
          <w:bCs/>
        </w:rPr>
        <w:t>Ingekomen en uitgegane stukken</w:t>
      </w:r>
    </w:p>
    <w:tbl>
      <w:tblPr>
        <w:tblStyle w:val="Tabelraster"/>
        <w:tblW w:w="9558" w:type="dxa"/>
        <w:tblInd w:w="360" w:type="dxa"/>
        <w:tblLook w:val="04A0" w:firstRow="1" w:lastRow="0" w:firstColumn="1" w:lastColumn="0" w:noHBand="0" w:noVBand="1"/>
      </w:tblPr>
      <w:tblGrid>
        <w:gridCol w:w="614"/>
        <w:gridCol w:w="864"/>
        <w:gridCol w:w="2324"/>
        <w:gridCol w:w="3816"/>
        <w:gridCol w:w="1940"/>
      </w:tblGrid>
      <w:tr w:rsidRPr="00761894" w:rsidR="00761894" w:rsidTr="00AD6859" w14:paraId="1F6B6BA6" w14:textId="77777777">
        <w:tc>
          <w:tcPr>
            <w:tcW w:w="614" w:type="dxa"/>
            <w:shd w:val="clear" w:color="auto" w:fill="4F81BD" w:themeFill="accent1"/>
          </w:tcPr>
          <w:p w:rsidRPr="00761894" w:rsidR="00313DB1" w:rsidP="00B64189" w:rsidRDefault="00313DB1" w14:paraId="7B816454" w14:textId="733655AD">
            <w:pPr>
              <w:widowControl w:val="0"/>
              <w:autoSpaceDE w:val="0"/>
              <w:autoSpaceDN w:val="0"/>
              <w:adjustRightInd w:val="0"/>
              <w:rPr>
                <w:iCs/>
                <w:color w:val="FFFFFF" w:themeColor="background1"/>
                <w:sz w:val="22"/>
                <w:lang w:val="nl-NL"/>
              </w:rPr>
            </w:pPr>
            <w:r w:rsidRPr="00761894">
              <w:rPr>
                <w:iCs/>
                <w:color w:val="FFFFFF" w:themeColor="background1"/>
                <w:sz w:val="22"/>
                <w:lang w:val="nl-NL"/>
              </w:rPr>
              <w:t>Nr.</w:t>
            </w:r>
          </w:p>
        </w:tc>
        <w:tc>
          <w:tcPr>
            <w:tcW w:w="864" w:type="dxa"/>
            <w:shd w:val="clear" w:color="auto" w:fill="4F81BD" w:themeFill="accent1"/>
          </w:tcPr>
          <w:p w:rsidRPr="00761894" w:rsidR="00313DB1" w:rsidP="00B64189" w:rsidRDefault="00313DB1" w14:paraId="0157158A" w14:textId="5797F43B">
            <w:pPr>
              <w:widowControl w:val="0"/>
              <w:autoSpaceDE w:val="0"/>
              <w:autoSpaceDN w:val="0"/>
              <w:adjustRightInd w:val="0"/>
              <w:rPr>
                <w:iCs/>
                <w:color w:val="FFFFFF" w:themeColor="background1"/>
                <w:sz w:val="22"/>
                <w:lang w:val="nl-NL"/>
              </w:rPr>
            </w:pPr>
            <w:r w:rsidRPr="00761894">
              <w:rPr>
                <w:iCs/>
                <w:color w:val="FFFFFF" w:themeColor="background1"/>
                <w:sz w:val="22"/>
                <w:lang w:val="nl-NL"/>
              </w:rPr>
              <w:t>Datum</w:t>
            </w:r>
          </w:p>
        </w:tc>
        <w:tc>
          <w:tcPr>
            <w:tcW w:w="2324" w:type="dxa"/>
            <w:shd w:val="clear" w:color="auto" w:fill="4F81BD" w:themeFill="accent1"/>
          </w:tcPr>
          <w:p w:rsidRPr="00761894" w:rsidR="00313DB1" w:rsidP="00B64189" w:rsidRDefault="00313DB1" w14:paraId="3C445D25" w14:textId="07321470">
            <w:pPr>
              <w:widowControl w:val="0"/>
              <w:autoSpaceDE w:val="0"/>
              <w:autoSpaceDN w:val="0"/>
              <w:adjustRightInd w:val="0"/>
              <w:rPr>
                <w:iCs/>
                <w:color w:val="FFFFFF" w:themeColor="background1"/>
                <w:sz w:val="22"/>
                <w:lang w:val="nl-NL"/>
              </w:rPr>
            </w:pPr>
            <w:r w:rsidRPr="00761894">
              <w:rPr>
                <w:iCs/>
                <w:color w:val="FFFFFF" w:themeColor="background1"/>
                <w:sz w:val="22"/>
                <w:lang w:val="nl-NL"/>
              </w:rPr>
              <w:t>In/Uit</w:t>
            </w:r>
          </w:p>
        </w:tc>
        <w:tc>
          <w:tcPr>
            <w:tcW w:w="3816" w:type="dxa"/>
            <w:shd w:val="clear" w:color="auto" w:fill="4F81BD" w:themeFill="accent1"/>
          </w:tcPr>
          <w:p w:rsidRPr="00761894" w:rsidR="00313DB1" w:rsidP="00B64189" w:rsidRDefault="00313DB1" w14:paraId="04E1F9D9" w14:textId="0129D105">
            <w:pPr>
              <w:widowControl w:val="0"/>
              <w:autoSpaceDE w:val="0"/>
              <w:autoSpaceDN w:val="0"/>
              <w:adjustRightInd w:val="0"/>
              <w:rPr>
                <w:iCs/>
                <w:color w:val="FFFFFF" w:themeColor="background1"/>
                <w:sz w:val="22"/>
                <w:lang w:val="nl-NL"/>
              </w:rPr>
            </w:pPr>
            <w:r w:rsidRPr="00761894">
              <w:rPr>
                <w:iCs/>
                <w:color w:val="FFFFFF" w:themeColor="background1"/>
                <w:sz w:val="22"/>
                <w:lang w:val="nl-NL"/>
              </w:rPr>
              <w:t>Onderwerp</w:t>
            </w:r>
          </w:p>
        </w:tc>
        <w:tc>
          <w:tcPr>
            <w:tcW w:w="1940" w:type="dxa"/>
            <w:shd w:val="clear" w:color="auto" w:fill="4F81BD" w:themeFill="accent1"/>
          </w:tcPr>
          <w:p w:rsidRPr="00761894" w:rsidR="00313DB1" w:rsidP="00B64189" w:rsidRDefault="00313DB1" w14:paraId="6C3A9B79" w14:textId="32BCF22C">
            <w:pPr>
              <w:widowControl w:val="0"/>
              <w:autoSpaceDE w:val="0"/>
              <w:autoSpaceDN w:val="0"/>
              <w:adjustRightInd w:val="0"/>
              <w:rPr>
                <w:iCs/>
                <w:color w:val="FFFFFF" w:themeColor="background1"/>
                <w:sz w:val="22"/>
                <w:lang w:val="nl-NL"/>
              </w:rPr>
            </w:pPr>
            <w:r w:rsidRPr="00761894">
              <w:rPr>
                <w:iCs/>
                <w:color w:val="FFFFFF" w:themeColor="background1"/>
                <w:sz w:val="22"/>
                <w:lang w:val="nl-NL"/>
              </w:rPr>
              <w:t>Actie</w:t>
            </w:r>
          </w:p>
        </w:tc>
      </w:tr>
      <w:tr w:rsidRPr="00A8395C" w:rsidR="00313DB1" w:rsidTr="00AD6859" w14:paraId="04A32628" w14:textId="77777777">
        <w:tc>
          <w:tcPr>
            <w:tcW w:w="614" w:type="dxa"/>
          </w:tcPr>
          <w:p w:rsidRPr="00075E9C" w:rsidR="00313DB1" w:rsidP="00B64189" w:rsidRDefault="00F20533" w14:paraId="5CD852EE" w14:textId="133683E0">
            <w:pPr>
              <w:widowControl w:val="0"/>
              <w:autoSpaceDE w:val="0"/>
              <w:autoSpaceDN w:val="0"/>
              <w:adjustRightInd w:val="0"/>
              <w:rPr>
                <w:iCs/>
                <w:sz w:val="20"/>
                <w:szCs w:val="20"/>
                <w:lang w:val="nl-NL"/>
              </w:rPr>
            </w:pPr>
            <w:r>
              <w:rPr>
                <w:iCs/>
                <w:sz w:val="20"/>
                <w:szCs w:val="20"/>
                <w:lang w:val="nl-NL"/>
              </w:rPr>
              <w:t>6</w:t>
            </w:r>
            <w:r w:rsidRPr="00075E9C" w:rsidR="00313DB1">
              <w:rPr>
                <w:iCs/>
                <w:sz w:val="20"/>
                <w:szCs w:val="20"/>
                <w:lang w:val="nl-NL"/>
              </w:rPr>
              <w:t>.1</w:t>
            </w:r>
          </w:p>
        </w:tc>
        <w:tc>
          <w:tcPr>
            <w:tcW w:w="864" w:type="dxa"/>
          </w:tcPr>
          <w:p w:rsidRPr="00075E9C" w:rsidR="00313DB1" w:rsidP="00B64189" w:rsidRDefault="0005784F" w14:paraId="770D8F1A" w14:textId="261318B1">
            <w:pPr>
              <w:widowControl w:val="0"/>
              <w:autoSpaceDE w:val="0"/>
              <w:autoSpaceDN w:val="0"/>
              <w:adjustRightInd w:val="0"/>
              <w:rPr>
                <w:iCs/>
                <w:sz w:val="20"/>
                <w:szCs w:val="20"/>
                <w:lang w:val="nl-NL"/>
              </w:rPr>
            </w:pPr>
            <w:r w:rsidRPr="00075E9C">
              <w:rPr>
                <w:iCs/>
                <w:sz w:val="20"/>
                <w:szCs w:val="20"/>
                <w:lang w:val="nl-NL"/>
              </w:rPr>
              <w:t>2</w:t>
            </w:r>
            <w:r w:rsidR="00F20533">
              <w:rPr>
                <w:iCs/>
                <w:sz w:val="20"/>
                <w:szCs w:val="20"/>
                <w:lang w:val="nl-NL"/>
              </w:rPr>
              <w:t>0</w:t>
            </w:r>
            <w:r w:rsidRPr="00075E9C" w:rsidR="00313DB1">
              <w:rPr>
                <w:iCs/>
                <w:sz w:val="20"/>
                <w:szCs w:val="20"/>
                <w:lang w:val="nl-NL"/>
              </w:rPr>
              <w:t>-</w:t>
            </w:r>
            <w:r w:rsidRPr="00075E9C" w:rsidR="001856AB">
              <w:rPr>
                <w:iCs/>
                <w:sz w:val="20"/>
                <w:szCs w:val="20"/>
                <w:lang w:val="nl-NL"/>
              </w:rPr>
              <w:t>1</w:t>
            </w:r>
            <w:r w:rsidR="00F20533">
              <w:rPr>
                <w:iCs/>
                <w:sz w:val="20"/>
                <w:szCs w:val="20"/>
                <w:lang w:val="nl-NL"/>
              </w:rPr>
              <w:t>2</w:t>
            </w:r>
          </w:p>
        </w:tc>
        <w:tc>
          <w:tcPr>
            <w:tcW w:w="2324" w:type="dxa"/>
          </w:tcPr>
          <w:p w:rsidRPr="00075E9C" w:rsidR="00313DB1" w:rsidP="00B64189" w:rsidRDefault="00313DB1" w14:paraId="5A0332D1" w14:textId="22DC0EC3">
            <w:pPr>
              <w:widowControl w:val="0"/>
              <w:autoSpaceDE w:val="0"/>
              <w:autoSpaceDN w:val="0"/>
              <w:adjustRightInd w:val="0"/>
              <w:rPr>
                <w:iCs/>
                <w:sz w:val="20"/>
                <w:szCs w:val="20"/>
                <w:lang w:val="nl-NL"/>
              </w:rPr>
            </w:pPr>
            <w:r w:rsidRPr="00075E9C">
              <w:rPr>
                <w:iCs/>
                <w:sz w:val="20"/>
                <w:szCs w:val="20"/>
                <w:lang w:val="nl-NL"/>
              </w:rPr>
              <w:t xml:space="preserve">In: </w:t>
            </w:r>
            <w:r w:rsidR="00F20533">
              <w:rPr>
                <w:iCs/>
                <w:sz w:val="20"/>
                <w:szCs w:val="20"/>
                <w:lang w:val="nl-NL"/>
              </w:rPr>
              <w:t>Dorpshuis Peize</w:t>
            </w:r>
          </w:p>
        </w:tc>
        <w:tc>
          <w:tcPr>
            <w:tcW w:w="3816" w:type="dxa"/>
          </w:tcPr>
          <w:p w:rsidRPr="00075E9C" w:rsidR="00313DB1" w:rsidP="00B64189" w:rsidRDefault="00F20533" w14:paraId="5E37C371" w14:textId="7DD90D95">
            <w:pPr>
              <w:widowControl w:val="0"/>
              <w:autoSpaceDE w:val="0"/>
              <w:autoSpaceDN w:val="0"/>
              <w:adjustRightInd w:val="0"/>
              <w:rPr>
                <w:iCs/>
                <w:sz w:val="20"/>
                <w:szCs w:val="20"/>
                <w:lang w:val="nl-NL"/>
              </w:rPr>
            </w:pPr>
            <w:r>
              <w:rPr>
                <w:iCs/>
                <w:sz w:val="20"/>
                <w:szCs w:val="20"/>
                <w:lang w:val="nl-NL"/>
              </w:rPr>
              <w:t>Peizer Collegetour voorjaar 2026</w:t>
            </w:r>
          </w:p>
        </w:tc>
        <w:tc>
          <w:tcPr>
            <w:tcW w:w="1940" w:type="dxa"/>
          </w:tcPr>
          <w:p w:rsidRPr="00075E9C" w:rsidR="00313DB1" w:rsidP="00B64189" w:rsidRDefault="0005784F" w14:paraId="1C51AE94" w14:textId="56367685">
            <w:pPr>
              <w:widowControl w:val="0"/>
              <w:autoSpaceDE w:val="0"/>
              <w:autoSpaceDN w:val="0"/>
              <w:adjustRightInd w:val="0"/>
              <w:rPr>
                <w:iCs/>
                <w:sz w:val="20"/>
                <w:szCs w:val="20"/>
                <w:lang w:val="nl-NL"/>
              </w:rPr>
            </w:pPr>
            <w:r w:rsidRPr="00075E9C">
              <w:rPr>
                <w:iCs/>
                <w:sz w:val="20"/>
                <w:szCs w:val="20"/>
                <w:lang w:val="nl-NL"/>
              </w:rPr>
              <w:t>Tka</w:t>
            </w:r>
          </w:p>
        </w:tc>
      </w:tr>
      <w:tr w:rsidRPr="00A8395C" w:rsidR="00075E9C" w:rsidTr="00AD6859" w14:paraId="46465E16" w14:textId="77777777">
        <w:tc>
          <w:tcPr>
            <w:tcW w:w="614" w:type="dxa"/>
          </w:tcPr>
          <w:p w:rsidRPr="00075E9C" w:rsidR="00075E9C" w:rsidP="00B64189" w:rsidRDefault="00F20533" w14:paraId="2DF33B03" w14:textId="6D0D8F8B">
            <w:pPr>
              <w:widowControl w:val="0"/>
              <w:autoSpaceDE w:val="0"/>
              <w:autoSpaceDN w:val="0"/>
              <w:adjustRightInd w:val="0"/>
              <w:rPr>
                <w:iCs/>
                <w:sz w:val="20"/>
                <w:szCs w:val="20"/>
                <w:lang w:val="nl-NL"/>
              </w:rPr>
            </w:pPr>
            <w:r>
              <w:rPr>
                <w:iCs/>
                <w:sz w:val="20"/>
                <w:szCs w:val="20"/>
                <w:lang w:val="nl-NL"/>
              </w:rPr>
              <w:t>6</w:t>
            </w:r>
            <w:r w:rsidR="00075E9C">
              <w:rPr>
                <w:iCs/>
                <w:sz w:val="20"/>
                <w:szCs w:val="20"/>
                <w:lang w:val="nl-NL"/>
              </w:rPr>
              <w:t>.2</w:t>
            </w:r>
          </w:p>
        </w:tc>
        <w:tc>
          <w:tcPr>
            <w:tcW w:w="864" w:type="dxa"/>
          </w:tcPr>
          <w:p w:rsidRPr="00075E9C" w:rsidR="00075E9C" w:rsidP="00B64189" w:rsidRDefault="00075E9C" w14:paraId="672BA137" w14:textId="5489A186">
            <w:pPr>
              <w:widowControl w:val="0"/>
              <w:autoSpaceDE w:val="0"/>
              <w:autoSpaceDN w:val="0"/>
              <w:adjustRightInd w:val="0"/>
              <w:rPr>
                <w:iCs/>
                <w:sz w:val="20"/>
                <w:szCs w:val="20"/>
                <w:lang w:val="nl-NL"/>
              </w:rPr>
            </w:pPr>
            <w:r>
              <w:rPr>
                <w:iCs/>
                <w:sz w:val="20"/>
                <w:szCs w:val="20"/>
                <w:lang w:val="nl-NL"/>
              </w:rPr>
              <w:t>2</w:t>
            </w:r>
            <w:r w:rsidR="00F20533">
              <w:rPr>
                <w:iCs/>
                <w:sz w:val="20"/>
                <w:szCs w:val="20"/>
                <w:lang w:val="nl-NL"/>
              </w:rPr>
              <w:t>1</w:t>
            </w:r>
            <w:r>
              <w:rPr>
                <w:iCs/>
                <w:sz w:val="20"/>
                <w:szCs w:val="20"/>
                <w:lang w:val="nl-NL"/>
              </w:rPr>
              <w:t>-1</w:t>
            </w:r>
            <w:r w:rsidR="00F20533">
              <w:rPr>
                <w:iCs/>
                <w:sz w:val="20"/>
                <w:szCs w:val="20"/>
                <w:lang w:val="nl-NL"/>
              </w:rPr>
              <w:t>2</w:t>
            </w:r>
          </w:p>
        </w:tc>
        <w:tc>
          <w:tcPr>
            <w:tcW w:w="2324" w:type="dxa"/>
          </w:tcPr>
          <w:p w:rsidRPr="00075E9C" w:rsidR="00075E9C" w:rsidP="00B64189" w:rsidRDefault="00F20533" w14:paraId="0FD4A93E" w14:textId="3D0DDDC6">
            <w:pPr>
              <w:widowControl w:val="0"/>
              <w:autoSpaceDE w:val="0"/>
              <w:autoSpaceDN w:val="0"/>
              <w:adjustRightInd w:val="0"/>
              <w:rPr>
                <w:iCs/>
                <w:sz w:val="20"/>
                <w:szCs w:val="20"/>
                <w:lang w:val="nl-NL"/>
              </w:rPr>
            </w:pPr>
            <w:r>
              <w:rPr>
                <w:iCs/>
                <w:sz w:val="20"/>
                <w:szCs w:val="20"/>
                <w:lang w:val="nl-NL"/>
              </w:rPr>
              <w:t>In</w:t>
            </w:r>
            <w:r w:rsidR="00075E9C">
              <w:rPr>
                <w:iCs/>
                <w:sz w:val="20"/>
                <w:szCs w:val="20"/>
                <w:lang w:val="nl-NL"/>
              </w:rPr>
              <w:t xml:space="preserve">: </w:t>
            </w:r>
            <w:r>
              <w:rPr>
                <w:iCs/>
                <w:sz w:val="20"/>
                <w:szCs w:val="20"/>
                <w:lang w:val="nl-NL"/>
              </w:rPr>
              <w:t>Ton vd Meijs</w:t>
            </w:r>
          </w:p>
        </w:tc>
        <w:tc>
          <w:tcPr>
            <w:tcW w:w="3816" w:type="dxa"/>
          </w:tcPr>
          <w:p w:rsidRPr="00075E9C" w:rsidR="00075E9C" w:rsidP="00B64189" w:rsidRDefault="00F20533" w14:paraId="6C6D5AAE" w14:textId="5F3F5C2D">
            <w:pPr>
              <w:widowControl w:val="0"/>
              <w:autoSpaceDE w:val="0"/>
              <w:autoSpaceDN w:val="0"/>
              <w:adjustRightInd w:val="0"/>
              <w:rPr>
                <w:iCs/>
                <w:sz w:val="20"/>
                <w:szCs w:val="20"/>
                <w:lang w:val="nl-NL"/>
              </w:rPr>
            </w:pPr>
            <w:r>
              <w:rPr>
                <w:iCs/>
                <w:sz w:val="20"/>
                <w:szCs w:val="20"/>
                <w:lang w:val="nl-NL"/>
              </w:rPr>
              <w:t>Concept plan van aanpak gemeente</w:t>
            </w:r>
          </w:p>
        </w:tc>
        <w:tc>
          <w:tcPr>
            <w:tcW w:w="1940" w:type="dxa"/>
          </w:tcPr>
          <w:p w:rsidRPr="00075E9C" w:rsidR="00075E9C" w:rsidP="00B64189" w:rsidRDefault="002B2692" w14:paraId="3A3CB707" w14:textId="72C28497">
            <w:pPr>
              <w:widowControl w:val="0"/>
              <w:autoSpaceDE w:val="0"/>
              <w:autoSpaceDN w:val="0"/>
              <w:adjustRightInd w:val="0"/>
              <w:rPr>
                <w:iCs/>
                <w:sz w:val="20"/>
                <w:szCs w:val="20"/>
                <w:lang w:val="nl-NL"/>
              </w:rPr>
            </w:pPr>
            <w:r>
              <w:rPr>
                <w:iCs/>
                <w:sz w:val="20"/>
                <w:szCs w:val="20"/>
                <w:lang w:val="nl-NL"/>
              </w:rPr>
              <w:t>G</w:t>
            </w:r>
            <w:r w:rsidR="00F20533">
              <w:rPr>
                <w:iCs/>
                <w:sz w:val="20"/>
                <w:szCs w:val="20"/>
                <w:lang w:val="nl-NL"/>
              </w:rPr>
              <w:t>eagendeerd</w:t>
            </w:r>
            <w:r>
              <w:rPr>
                <w:iCs/>
                <w:sz w:val="20"/>
                <w:szCs w:val="20"/>
                <w:lang w:val="nl-NL"/>
              </w:rPr>
              <w:t xml:space="preserve"> 8.1</w:t>
            </w:r>
          </w:p>
        </w:tc>
      </w:tr>
      <w:tr w:rsidRPr="00A8395C" w:rsidR="00F20533" w:rsidTr="00AD6859" w14:paraId="74809311" w14:textId="77777777">
        <w:tc>
          <w:tcPr>
            <w:tcW w:w="614" w:type="dxa"/>
          </w:tcPr>
          <w:p w:rsidR="00F20533" w:rsidP="00B64189" w:rsidRDefault="00F20533" w14:paraId="4D74BB3F" w14:textId="25877AF0">
            <w:pPr>
              <w:widowControl w:val="0"/>
              <w:autoSpaceDE w:val="0"/>
              <w:autoSpaceDN w:val="0"/>
              <w:adjustRightInd w:val="0"/>
              <w:rPr>
                <w:iCs/>
                <w:sz w:val="20"/>
                <w:szCs w:val="20"/>
                <w:lang w:val="nl-NL"/>
              </w:rPr>
            </w:pPr>
            <w:r>
              <w:rPr>
                <w:iCs/>
                <w:sz w:val="20"/>
                <w:szCs w:val="20"/>
                <w:lang w:val="nl-NL"/>
              </w:rPr>
              <w:t>6.3</w:t>
            </w:r>
          </w:p>
        </w:tc>
        <w:tc>
          <w:tcPr>
            <w:tcW w:w="864" w:type="dxa"/>
          </w:tcPr>
          <w:p w:rsidR="00F20533" w:rsidP="00B64189" w:rsidRDefault="00F20533" w14:paraId="12403FB9" w14:textId="0E6E3BE4">
            <w:pPr>
              <w:widowControl w:val="0"/>
              <w:autoSpaceDE w:val="0"/>
              <w:autoSpaceDN w:val="0"/>
              <w:adjustRightInd w:val="0"/>
              <w:rPr>
                <w:iCs/>
                <w:sz w:val="20"/>
                <w:szCs w:val="20"/>
                <w:lang w:val="nl-NL"/>
              </w:rPr>
            </w:pPr>
            <w:r>
              <w:rPr>
                <w:iCs/>
                <w:sz w:val="20"/>
                <w:szCs w:val="20"/>
                <w:lang w:val="nl-NL"/>
              </w:rPr>
              <w:t>22-12</w:t>
            </w:r>
          </w:p>
        </w:tc>
        <w:tc>
          <w:tcPr>
            <w:tcW w:w="2324" w:type="dxa"/>
          </w:tcPr>
          <w:p w:rsidR="00F20533" w:rsidP="00B64189" w:rsidRDefault="00F20533" w14:paraId="45D95BE5" w14:textId="519C7F58">
            <w:pPr>
              <w:widowControl w:val="0"/>
              <w:autoSpaceDE w:val="0"/>
              <w:autoSpaceDN w:val="0"/>
              <w:adjustRightInd w:val="0"/>
              <w:rPr>
                <w:iCs/>
                <w:sz w:val="20"/>
                <w:szCs w:val="20"/>
                <w:lang w:val="nl-NL"/>
              </w:rPr>
            </w:pPr>
            <w:r>
              <w:rPr>
                <w:iCs/>
                <w:sz w:val="20"/>
                <w:szCs w:val="20"/>
                <w:lang w:val="nl-NL"/>
              </w:rPr>
              <w:t>In: Marc Buddendorf</w:t>
            </w:r>
          </w:p>
        </w:tc>
        <w:tc>
          <w:tcPr>
            <w:tcW w:w="3816" w:type="dxa"/>
          </w:tcPr>
          <w:p w:rsidR="00F20533" w:rsidP="00B64189" w:rsidRDefault="00F20533" w14:paraId="3EA7492B" w14:textId="7CAD83A5">
            <w:pPr>
              <w:widowControl w:val="0"/>
              <w:autoSpaceDE w:val="0"/>
              <w:autoSpaceDN w:val="0"/>
              <w:adjustRightInd w:val="0"/>
              <w:rPr>
                <w:iCs/>
                <w:sz w:val="20"/>
                <w:szCs w:val="20"/>
                <w:lang w:val="nl-NL"/>
              </w:rPr>
            </w:pPr>
            <w:r>
              <w:rPr>
                <w:iCs/>
                <w:sz w:val="20"/>
                <w:szCs w:val="20"/>
                <w:lang w:val="nl-NL"/>
              </w:rPr>
              <w:t>Project thuisplaats</w:t>
            </w:r>
          </w:p>
        </w:tc>
        <w:tc>
          <w:tcPr>
            <w:tcW w:w="1940" w:type="dxa"/>
          </w:tcPr>
          <w:p w:rsidR="00F20533" w:rsidP="00B64189" w:rsidRDefault="002B2692" w14:paraId="32AEBC75" w14:textId="38BB3F3A">
            <w:pPr>
              <w:widowControl w:val="0"/>
              <w:autoSpaceDE w:val="0"/>
              <w:autoSpaceDN w:val="0"/>
              <w:adjustRightInd w:val="0"/>
              <w:rPr>
                <w:iCs/>
                <w:sz w:val="20"/>
                <w:szCs w:val="20"/>
                <w:lang w:val="nl-NL"/>
              </w:rPr>
            </w:pPr>
            <w:r>
              <w:rPr>
                <w:iCs/>
                <w:sz w:val="20"/>
                <w:szCs w:val="20"/>
                <w:lang w:val="nl-NL"/>
              </w:rPr>
              <w:t>Geagendeerd 8.2.2</w:t>
            </w:r>
          </w:p>
        </w:tc>
      </w:tr>
      <w:tr w:rsidRPr="00A8395C" w:rsidR="00313DB1" w:rsidTr="00AD6859" w14:paraId="059BBBC1" w14:textId="77777777">
        <w:tc>
          <w:tcPr>
            <w:tcW w:w="614" w:type="dxa"/>
          </w:tcPr>
          <w:p w:rsidRPr="00075E9C" w:rsidR="00313DB1" w:rsidP="00B64189" w:rsidRDefault="00F20533" w14:paraId="7C8999E7" w14:textId="38CE486E">
            <w:pPr>
              <w:widowControl w:val="0"/>
              <w:autoSpaceDE w:val="0"/>
              <w:autoSpaceDN w:val="0"/>
              <w:adjustRightInd w:val="0"/>
              <w:rPr>
                <w:iCs/>
                <w:sz w:val="20"/>
                <w:szCs w:val="20"/>
                <w:lang w:val="nl-NL"/>
              </w:rPr>
            </w:pPr>
            <w:r>
              <w:rPr>
                <w:iCs/>
                <w:sz w:val="20"/>
                <w:szCs w:val="20"/>
                <w:lang w:val="nl-NL"/>
              </w:rPr>
              <w:t>6</w:t>
            </w:r>
            <w:r w:rsidRPr="00075E9C" w:rsidR="00313DB1">
              <w:rPr>
                <w:iCs/>
                <w:sz w:val="20"/>
                <w:szCs w:val="20"/>
                <w:lang w:val="nl-NL"/>
              </w:rPr>
              <w:t>.</w:t>
            </w:r>
            <w:r>
              <w:rPr>
                <w:iCs/>
                <w:sz w:val="20"/>
                <w:szCs w:val="20"/>
                <w:lang w:val="nl-NL"/>
              </w:rPr>
              <w:t>4</w:t>
            </w:r>
          </w:p>
        </w:tc>
        <w:tc>
          <w:tcPr>
            <w:tcW w:w="864" w:type="dxa"/>
          </w:tcPr>
          <w:p w:rsidRPr="00075E9C" w:rsidR="00313DB1" w:rsidP="00B64189" w:rsidRDefault="00F20533" w14:paraId="01FB7D77" w14:textId="347836B9">
            <w:pPr>
              <w:widowControl w:val="0"/>
              <w:autoSpaceDE w:val="0"/>
              <w:autoSpaceDN w:val="0"/>
              <w:adjustRightInd w:val="0"/>
              <w:rPr>
                <w:iCs/>
                <w:sz w:val="20"/>
                <w:szCs w:val="20"/>
                <w:lang w:val="nl-NL"/>
              </w:rPr>
            </w:pPr>
            <w:r>
              <w:rPr>
                <w:iCs/>
                <w:sz w:val="20"/>
                <w:szCs w:val="20"/>
                <w:lang w:val="nl-NL"/>
              </w:rPr>
              <w:t>09</w:t>
            </w:r>
            <w:r w:rsidRPr="00075E9C" w:rsidR="00E54370">
              <w:rPr>
                <w:iCs/>
                <w:sz w:val="20"/>
                <w:szCs w:val="20"/>
                <w:lang w:val="nl-NL"/>
              </w:rPr>
              <w:t>-</w:t>
            </w:r>
            <w:r>
              <w:rPr>
                <w:iCs/>
                <w:sz w:val="20"/>
                <w:szCs w:val="20"/>
                <w:lang w:val="nl-NL"/>
              </w:rPr>
              <w:t>0</w:t>
            </w:r>
            <w:r w:rsidRPr="00075E9C" w:rsidR="0005784F">
              <w:rPr>
                <w:iCs/>
                <w:sz w:val="20"/>
                <w:szCs w:val="20"/>
                <w:lang w:val="nl-NL"/>
              </w:rPr>
              <w:t>1</w:t>
            </w:r>
          </w:p>
        </w:tc>
        <w:tc>
          <w:tcPr>
            <w:tcW w:w="2324" w:type="dxa"/>
          </w:tcPr>
          <w:p w:rsidRPr="00075E9C" w:rsidR="00313DB1" w:rsidP="00B64189" w:rsidRDefault="00F20533" w14:paraId="5F770CB3" w14:textId="1EE28C72">
            <w:pPr>
              <w:widowControl w:val="0"/>
              <w:autoSpaceDE w:val="0"/>
              <w:autoSpaceDN w:val="0"/>
              <w:adjustRightInd w:val="0"/>
              <w:rPr>
                <w:iCs/>
                <w:sz w:val="20"/>
                <w:szCs w:val="20"/>
                <w:lang w:val="nl-NL"/>
              </w:rPr>
            </w:pPr>
            <w:r>
              <w:rPr>
                <w:iCs/>
                <w:sz w:val="20"/>
                <w:szCs w:val="20"/>
                <w:lang w:val="nl-NL"/>
              </w:rPr>
              <w:t>Uit</w:t>
            </w:r>
            <w:r w:rsidRPr="00075E9C" w:rsidR="00313DB1">
              <w:rPr>
                <w:iCs/>
                <w:sz w:val="20"/>
                <w:szCs w:val="20"/>
                <w:lang w:val="nl-NL"/>
              </w:rPr>
              <w:t>:</w:t>
            </w:r>
            <w:r w:rsidRPr="00075E9C" w:rsidR="0005784F">
              <w:rPr>
                <w:iCs/>
                <w:sz w:val="20"/>
                <w:szCs w:val="20"/>
                <w:lang w:val="nl-NL"/>
              </w:rPr>
              <w:t xml:space="preserve"> </w:t>
            </w:r>
            <w:r>
              <w:rPr>
                <w:iCs/>
                <w:sz w:val="20"/>
                <w:szCs w:val="20"/>
                <w:lang w:val="nl-NL"/>
              </w:rPr>
              <w:t>Gemeente Noordenveld</w:t>
            </w:r>
            <w:r w:rsidRPr="00075E9C" w:rsidR="0005784F">
              <w:rPr>
                <w:iCs/>
                <w:sz w:val="20"/>
                <w:szCs w:val="20"/>
                <w:lang w:val="nl-NL"/>
              </w:rPr>
              <w:t xml:space="preserve"> </w:t>
            </w:r>
          </w:p>
        </w:tc>
        <w:tc>
          <w:tcPr>
            <w:tcW w:w="3816" w:type="dxa"/>
          </w:tcPr>
          <w:p w:rsidRPr="00075E9C" w:rsidR="00313DB1" w:rsidP="00B64189" w:rsidRDefault="00F20533" w14:paraId="2808E2CC" w14:textId="032EE122">
            <w:pPr>
              <w:widowControl w:val="0"/>
              <w:autoSpaceDE w:val="0"/>
              <w:autoSpaceDN w:val="0"/>
              <w:adjustRightInd w:val="0"/>
              <w:rPr>
                <w:iCs/>
                <w:sz w:val="20"/>
                <w:szCs w:val="20"/>
                <w:lang w:val="nl-NL"/>
              </w:rPr>
            </w:pPr>
            <w:r>
              <w:rPr>
                <w:iCs/>
                <w:sz w:val="20"/>
                <w:szCs w:val="20"/>
                <w:lang w:val="nl-NL"/>
              </w:rPr>
              <w:t>Melding t.a.v. niet strooien doorfietsroute F372</w:t>
            </w:r>
          </w:p>
        </w:tc>
        <w:tc>
          <w:tcPr>
            <w:tcW w:w="1940" w:type="dxa"/>
          </w:tcPr>
          <w:p w:rsidRPr="00075E9C" w:rsidR="00313DB1" w:rsidP="00B64189" w:rsidRDefault="00F20533" w14:paraId="77F17829" w14:textId="3DABBBBC">
            <w:pPr>
              <w:widowControl w:val="0"/>
              <w:autoSpaceDE w:val="0"/>
              <w:autoSpaceDN w:val="0"/>
              <w:adjustRightInd w:val="0"/>
              <w:rPr>
                <w:iCs/>
                <w:sz w:val="20"/>
                <w:szCs w:val="20"/>
                <w:lang w:val="nl-NL"/>
              </w:rPr>
            </w:pPr>
            <w:r>
              <w:rPr>
                <w:iCs/>
                <w:sz w:val="20"/>
                <w:szCs w:val="20"/>
                <w:lang w:val="nl-NL"/>
              </w:rPr>
              <w:t xml:space="preserve">Agenderen </w:t>
            </w:r>
            <w:r w:rsidR="002B2692">
              <w:rPr>
                <w:iCs/>
                <w:sz w:val="20"/>
                <w:szCs w:val="20"/>
                <w:lang w:val="nl-NL"/>
              </w:rPr>
              <w:t>ambtelijk overleg</w:t>
            </w:r>
          </w:p>
        </w:tc>
      </w:tr>
      <w:tr w:rsidRPr="00E54370" w:rsidR="00313DB1" w:rsidTr="00AD6859" w14:paraId="712BEAAB" w14:textId="77777777">
        <w:tc>
          <w:tcPr>
            <w:tcW w:w="614" w:type="dxa"/>
          </w:tcPr>
          <w:p w:rsidRPr="00075E9C" w:rsidR="00313DB1" w:rsidP="00B64189" w:rsidRDefault="00F20533" w14:paraId="1009D272" w14:textId="69D85270">
            <w:pPr>
              <w:widowControl w:val="0"/>
              <w:autoSpaceDE w:val="0"/>
              <w:autoSpaceDN w:val="0"/>
              <w:adjustRightInd w:val="0"/>
              <w:rPr>
                <w:iCs/>
                <w:sz w:val="20"/>
                <w:szCs w:val="20"/>
                <w:lang w:val="nl-NL"/>
              </w:rPr>
            </w:pPr>
            <w:r>
              <w:rPr>
                <w:iCs/>
                <w:sz w:val="20"/>
                <w:szCs w:val="20"/>
                <w:lang w:val="nl-NL"/>
              </w:rPr>
              <w:t>6</w:t>
            </w:r>
            <w:r w:rsidRPr="00075E9C" w:rsidR="00313DB1">
              <w:rPr>
                <w:iCs/>
                <w:sz w:val="20"/>
                <w:szCs w:val="20"/>
                <w:lang w:val="nl-NL"/>
              </w:rPr>
              <w:t>.</w:t>
            </w:r>
            <w:r>
              <w:rPr>
                <w:iCs/>
                <w:sz w:val="20"/>
                <w:szCs w:val="20"/>
                <w:lang w:val="nl-NL"/>
              </w:rPr>
              <w:t>5</w:t>
            </w:r>
          </w:p>
        </w:tc>
        <w:tc>
          <w:tcPr>
            <w:tcW w:w="864" w:type="dxa"/>
          </w:tcPr>
          <w:p w:rsidRPr="00075E9C" w:rsidR="00313DB1" w:rsidP="00B64189" w:rsidRDefault="00F20533" w14:paraId="427E7C28" w14:textId="185A0DD9">
            <w:pPr>
              <w:widowControl w:val="0"/>
              <w:autoSpaceDE w:val="0"/>
              <w:autoSpaceDN w:val="0"/>
              <w:adjustRightInd w:val="0"/>
              <w:rPr>
                <w:iCs/>
                <w:sz w:val="20"/>
                <w:szCs w:val="20"/>
                <w:lang w:val="nl-NL"/>
              </w:rPr>
            </w:pPr>
            <w:r>
              <w:rPr>
                <w:iCs/>
                <w:sz w:val="20"/>
                <w:szCs w:val="20"/>
                <w:lang w:val="nl-NL"/>
              </w:rPr>
              <w:t>11</w:t>
            </w:r>
            <w:r w:rsidRPr="00075E9C" w:rsidR="00313DB1">
              <w:rPr>
                <w:iCs/>
                <w:sz w:val="20"/>
                <w:szCs w:val="20"/>
                <w:lang w:val="nl-NL"/>
              </w:rPr>
              <w:t>-</w:t>
            </w:r>
            <w:r>
              <w:rPr>
                <w:iCs/>
                <w:sz w:val="20"/>
                <w:szCs w:val="20"/>
                <w:lang w:val="nl-NL"/>
              </w:rPr>
              <w:t>0</w:t>
            </w:r>
            <w:r w:rsidRPr="00075E9C" w:rsidR="0005784F">
              <w:rPr>
                <w:iCs/>
                <w:sz w:val="20"/>
                <w:szCs w:val="20"/>
                <w:lang w:val="nl-NL"/>
              </w:rPr>
              <w:t>1</w:t>
            </w:r>
          </w:p>
        </w:tc>
        <w:tc>
          <w:tcPr>
            <w:tcW w:w="2324" w:type="dxa"/>
          </w:tcPr>
          <w:p w:rsidRPr="00075E9C" w:rsidR="00313DB1" w:rsidP="00B64189" w:rsidRDefault="00313DB1" w14:paraId="2C6D908A" w14:textId="3E3595E3">
            <w:pPr>
              <w:widowControl w:val="0"/>
              <w:autoSpaceDE w:val="0"/>
              <w:autoSpaceDN w:val="0"/>
              <w:adjustRightInd w:val="0"/>
              <w:rPr>
                <w:iCs/>
                <w:sz w:val="20"/>
                <w:szCs w:val="20"/>
                <w:lang w:val="nl-NL"/>
              </w:rPr>
            </w:pPr>
            <w:r w:rsidRPr="00075E9C">
              <w:rPr>
                <w:iCs/>
                <w:sz w:val="20"/>
                <w:szCs w:val="20"/>
                <w:lang w:val="nl-NL"/>
              </w:rPr>
              <w:t xml:space="preserve">In: </w:t>
            </w:r>
            <w:r w:rsidR="00F20533">
              <w:rPr>
                <w:iCs/>
                <w:sz w:val="20"/>
                <w:szCs w:val="20"/>
                <w:lang w:val="nl-NL"/>
              </w:rPr>
              <w:t>Anita van Noord</w:t>
            </w:r>
          </w:p>
        </w:tc>
        <w:tc>
          <w:tcPr>
            <w:tcW w:w="3816" w:type="dxa"/>
          </w:tcPr>
          <w:p w:rsidRPr="00075E9C" w:rsidR="00313DB1" w:rsidP="00B64189" w:rsidRDefault="00F20533" w14:paraId="096DE858" w14:textId="4386335D">
            <w:pPr>
              <w:widowControl w:val="0"/>
              <w:autoSpaceDE w:val="0"/>
              <w:autoSpaceDN w:val="0"/>
              <w:adjustRightInd w:val="0"/>
              <w:rPr>
                <w:iCs/>
                <w:sz w:val="20"/>
                <w:szCs w:val="20"/>
                <w:lang w:val="nl-NL"/>
              </w:rPr>
            </w:pPr>
            <w:r>
              <w:rPr>
                <w:iCs/>
                <w:sz w:val="20"/>
                <w:szCs w:val="20"/>
                <w:lang w:val="nl-NL"/>
              </w:rPr>
              <w:t>Uitnodiging Bomenbal</w:t>
            </w:r>
          </w:p>
        </w:tc>
        <w:tc>
          <w:tcPr>
            <w:tcW w:w="1940" w:type="dxa"/>
          </w:tcPr>
          <w:p w:rsidRPr="00075E9C" w:rsidR="00313DB1" w:rsidP="00B64189" w:rsidRDefault="00E54370" w14:paraId="58773B54" w14:textId="506A42F1">
            <w:pPr>
              <w:widowControl w:val="0"/>
              <w:autoSpaceDE w:val="0"/>
              <w:autoSpaceDN w:val="0"/>
              <w:adjustRightInd w:val="0"/>
              <w:rPr>
                <w:iCs/>
                <w:sz w:val="20"/>
                <w:szCs w:val="20"/>
                <w:lang w:val="nl-NL"/>
              </w:rPr>
            </w:pPr>
            <w:r w:rsidRPr="00075E9C">
              <w:rPr>
                <w:iCs/>
                <w:sz w:val="20"/>
                <w:szCs w:val="20"/>
                <w:lang w:val="nl-NL"/>
              </w:rPr>
              <w:t>Tka</w:t>
            </w:r>
          </w:p>
        </w:tc>
      </w:tr>
    </w:tbl>
    <w:p w:rsidRPr="00B64189" w:rsidR="00A8395C" w:rsidP="00B64189" w:rsidRDefault="00A8395C" w14:paraId="6A84C63D" w14:textId="77777777">
      <w:pPr>
        <w:widowControl w:val="0"/>
        <w:autoSpaceDE w:val="0"/>
        <w:autoSpaceDN w:val="0"/>
        <w:adjustRightInd w:val="0"/>
        <w:ind w:left="360"/>
        <w:rPr>
          <w:iCs/>
          <w:lang w:val="nl-NL"/>
        </w:rPr>
      </w:pPr>
    </w:p>
    <w:p w:rsidR="002B2692" w:rsidP="002B2692" w:rsidRDefault="09BA6081" w14:paraId="2C15F4B0" w14:textId="77777777">
      <w:pPr>
        <w:pStyle w:val="Lijstalinea"/>
        <w:widowControl w:val="0"/>
        <w:numPr>
          <w:ilvl w:val="0"/>
          <w:numId w:val="37"/>
        </w:numPr>
        <w:spacing w:line="259" w:lineRule="auto"/>
        <w:rPr>
          <w:b/>
          <w:bCs/>
          <w:lang w:val="nl-NL"/>
        </w:rPr>
      </w:pPr>
      <w:r w:rsidRPr="00AD1B82">
        <w:rPr>
          <w:b/>
          <w:bCs/>
          <w:lang w:val="nl-NL"/>
        </w:rPr>
        <w:t>Mededelingen</w:t>
      </w:r>
    </w:p>
    <w:p w:rsidR="002B2692" w:rsidP="6BB32F75" w:rsidRDefault="005D463D" w14:paraId="1F4C07FB" w14:textId="17578891">
      <w:pPr>
        <w:pStyle w:val="Lijstalinea"/>
        <w:widowControl w:val="0"/>
        <w:spacing w:line="259" w:lineRule="auto"/>
        <w:ind w:left="360"/>
        <w:rPr>
          <w:lang w:val="nl-NL"/>
        </w:rPr>
      </w:pPr>
      <w:r w:rsidRPr="6BB32F75" w:rsidR="6BB32F75">
        <w:rPr>
          <w:u w:val="single"/>
          <w:lang w:val="nl-NL"/>
        </w:rPr>
        <w:t>Overleg bestuur dorpshuis</w:t>
      </w:r>
      <w:r>
        <w:br/>
      </w:r>
      <w:r w:rsidRPr="6BB32F75" w:rsidR="6BB32F75">
        <w:rPr>
          <w:lang w:val="nl-NL"/>
        </w:rPr>
        <w:t xml:space="preserve">Op 19 december heeft bestuur een gesprek gehouden met bestuur van het Dorpshuis. Om na te gaan of er een nauwere samenwerking op bestuursniveau mogelijk is. Daadwerkelijk samenvoeging van besturen is niet mogelijk vanwege verschil in rechtsvorm. Wel is onderling afgesproken dat we als besturen elkaar nauwer gaan ondersteunen bij o.a. afstemming met gemeente. Concreet ligt er een vraagstuk over de toekomst van het dorpshuis in relatie tot benodigd groot onderhoud aan het dorpshuis. Daarnaast merkt dorpshuis dat er minder inkomsten zijn aangezien aantal activiteiten niet meer bij dorpshuis maar in sporthuis georganiseerd worden. </w:t>
      </w:r>
    </w:p>
    <w:p w:rsidR="005D463D" w:rsidP="005D463D" w:rsidRDefault="002B2692" w14:paraId="2FCBA752" w14:textId="77777777">
      <w:pPr>
        <w:pStyle w:val="Lijstalinea"/>
        <w:widowControl w:val="0"/>
        <w:spacing w:line="259" w:lineRule="auto"/>
        <w:ind w:left="360"/>
        <w:rPr>
          <w:bCs/>
          <w:lang w:val="nl-NL"/>
        </w:rPr>
      </w:pPr>
      <w:r>
        <w:rPr>
          <w:bCs/>
          <w:lang w:val="nl-NL"/>
        </w:rPr>
        <w:t xml:space="preserve">Beiden punten zullen door bestuur dorpsbelangen worden meegenomen naar </w:t>
      </w:r>
      <w:r>
        <w:rPr>
          <w:bCs/>
          <w:lang w:val="nl-NL"/>
        </w:rPr>
        <w:t>het bestuurlijk overleg met de gemeente (zie volgend agendapunt).</w:t>
      </w:r>
      <w:r w:rsidR="005D463D">
        <w:rPr>
          <w:bCs/>
          <w:lang w:val="nl-NL"/>
        </w:rPr>
        <w:br/>
      </w:r>
    </w:p>
    <w:p w:rsidRPr="005D463D" w:rsidR="00F20533" w:rsidP="005D463D" w:rsidRDefault="00F20533" w14:paraId="31FC16A0" w14:textId="2022D846">
      <w:pPr>
        <w:pStyle w:val="Lijstalinea"/>
        <w:widowControl w:val="0"/>
        <w:spacing w:line="259" w:lineRule="auto"/>
        <w:ind w:left="360"/>
        <w:rPr>
          <w:iCs/>
          <w:u w:val="single"/>
          <w:lang w:val="nl-NL"/>
        </w:rPr>
      </w:pPr>
      <w:r w:rsidRPr="005D463D">
        <w:rPr>
          <w:iCs/>
          <w:u w:val="single"/>
          <w:lang w:val="nl-NL"/>
        </w:rPr>
        <w:t>Bestuurlijk overleg gemeente</w:t>
      </w:r>
    </w:p>
    <w:p w:rsidR="005D463D" w:rsidP="005D463D" w:rsidRDefault="005D463D" w14:paraId="73CFC740" w14:textId="380D8E01">
      <w:pPr>
        <w:pStyle w:val="Lijstalinea"/>
        <w:widowControl w:val="0"/>
        <w:spacing w:line="259" w:lineRule="auto"/>
        <w:ind w:left="360"/>
        <w:rPr>
          <w:bCs/>
          <w:lang w:val="nl-NL"/>
        </w:rPr>
      </w:pPr>
      <w:r w:rsidRPr="005D463D">
        <w:rPr>
          <w:bCs/>
          <w:lang w:val="nl-NL"/>
        </w:rPr>
        <w:t>Besproken onderwerpen bij bestuurlijk overleg</w:t>
      </w:r>
      <w:r>
        <w:rPr>
          <w:bCs/>
          <w:lang w:val="nl-NL"/>
        </w:rPr>
        <w:t>:</w:t>
      </w:r>
    </w:p>
    <w:p w:rsidR="005D463D" w:rsidP="6BB32F75" w:rsidRDefault="005D463D" w14:paraId="740A3A5B" w14:textId="462A8D4E">
      <w:pPr>
        <w:pStyle w:val="Lijstalinea"/>
        <w:widowControl w:val="0"/>
        <w:numPr>
          <w:ilvl w:val="0"/>
          <w:numId w:val="48"/>
        </w:numPr>
        <w:spacing w:line="259" w:lineRule="auto"/>
        <w:rPr>
          <w:lang w:val="nl-NL"/>
        </w:rPr>
      </w:pPr>
      <w:r w:rsidRPr="6BB32F75" w:rsidR="6BB32F75">
        <w:rPr>
          <w:lang w:val="nl-NL"/>
        </w:rPr>
        <w:t>Plan Peize-Zuid: aangepast plan, waarbij gerekend is met een zwaarder klimaatscenario en een second opinion op is uitgevoerd, is door gemeenteraad vastgesteld. Vervolg is dat het voor een  check naar de Provincie is gegaan, waarna het aangeboden wordt aan RvS.</w:t>
      </w:r>
    </w:p>
    <w:p w:rsidR="005D463D" w:rsidP="6BB32F75" w:rsidRDefault="005D463D" w14:paraId="7491AC27" w14:textId="1AEB8FAC">
      <w:pPr>
        <w:pStyle w:val="Lijstalinea"/>
        <w:widowControl w:val="0"/>
        <w:numPr>
          <w:ilvl w:val="0"/>
          <w:numId w:val="48"/>
        </w:numPr>
        <w:spacing w:line="259" w:lineRule="auto"/>
        <w:rPr>
          <w:lang w:val="nl-NL"/>
        </w:rPr>
      </w:pPr>
      <w:r w:rsidRPr="6BB32F75" w:rsidR="6BB32F75">
        <w:rPr>
          <w:lang w:val="nl-NL"/>
        </w:rPr>
        <w:t xml:space="preserve">Waterproblematiek: gemeente erkent signaal van werkgroep Waterbeheer dat inhoud van opgesteld plan van aanpak teleurstellend is. Werkgroep heeft wel vertrouwen in betrokken ambtenaar die dit verder oppakt. Voortgang t.a.v. bezoeken van melders loopt traag, hier wordt </w:t>
      </w:r>
      <w:r w:rsidRPr="6BB32F75" w:rsidR="6BB32F75">
        <w:rPr>
          <w:lang w:val="nl-NL"/>
        </w:rPr>
        <w:t>verbetering</w:t>
      </w:r>
      <w:r w:rsidRPr="6BB32F75" w:rsidR="6BB32F75">
        <w:rPr>
          <w:lang w:val="nl-NL"/>
        </w:rPr>
        <w:t xml:space="preserve"> op beloofd.</w:t>
      </w:r>
    </w:p>
    <w:p w:rsidR="00EC7B33" w:rsidP="6BB32F75" w:rsidRDefault="00EC7B33" w14:paraId="26326415" w14:textId="06BBFC04">
      <w:pPr>
        <w:pStyle w:val="Lijstalinea"/>
        <w:widowControl w:val="0"/>
        <w:numPr>
          <w:ilvl w:val="0"/>
          <w:numId w:val="48"/>
        </w:numPr>
        <w:spacing w:line="259" w:lineRule="auto"/>
        <w:rPr>
          <w:lang w:val="nl-NL"/>
        </w:rPr>
      </w:pPr>
      <w:r w:rsidRPr="0CC4BC77" w:rsidR="0CC4BC77">
        <w:rPr>
          <w:lang w:val="nl-NL"/>
        </w:rPr>
        <w:t xml:space="preserve">Project Wildplaats: nieuw voornemen van gemeente voor (tijdelijk) plaatsen van een kunstwerk op parkeerplaat de Onlanden. Dorpsbelangen is hier niet tegen, maar verwondert zich over feit dat de eerder vastgestelde opdeling van de parkeerplaats (i.v.m. </w:t>
      </w:r>
      <w:r w:rsidRPr="0CC4BC77" w:rsidR="0CC4BC77">
        <w:rPr>
          <w:lang w:val="nl-NL"/>
        </w:rPr>
        <w:t>wildparkeren</w:t>
      </w:r>
      <w:r w:rsidRPr="0CC4BC77" w:rsidR="0CC4BC77">
        <w:rPr>
          <w:lang w:val="nl-NL"/>
        </w:rPr>
        <w:t>) niet is uitgevoerd. Wordt verder besproken in ambtelijk overleg.</w:t>
      </w:r>
    </w:p>
    <w:p w:rsidR="00EC7B33" w:rsidP="6BB32F75" w:rsidRDefault="00EC7B33" w14:paraId="7C5DCDF1" w14:textId="4E4B2978">
      <w:pPr>
        <w:pStyle w:val="Lijstalinea"/>
        <w:widowControl w:val="0"/>
        <w:numPr>
          <w:ilvl w:val="0"/>
          <w:numId w:val="48"/>
        </w:numPr>
        <w:spacing w:line="259" w:lineRule="auto"/>
        <w:rPr>
          <w:lang w:val="nl-NL"/>
        </w:rPr>
      </w:pPr>
      <w:r w:rsidRPr="0CC4BC77" w:rsidR="0CC4BC77">
        <w:rPr>
          <w:lang w:val="nl-NL"/>
        </w:rPr>
        <w:t>Centrumplan Peize: er blijkt geen overkoepelend masterplan te zijn, ook ervaart dorpsbelangen een tekort aan juiste communicatie. Gemeente belooft verbetering.</w:t>
      </w:r>
    </w:p>
    <w:p w:rsidRPr="005D463D" w:rsidR="00EC7B33" w:rsidP="005D463D" w:rsidRDefault="00EC7B33" w14:paraId="5463D3DE" w14:textId="6F6AE6FA">
      <w:pPr>
        <w:pStyle w:val="Lijstalinea"/>
        <w:widowControl w:val="0"/>
        <w:numPr>
          <w:ilvl w:val="0"/>
          <w:numId w:val="48"/>
        </w:numPr>
        <w:spacing w:line="259" w:lineRule="auto"/>
        <w:rPr>
          <w:bCs/>
          <w:lang w:val="nl-NL"/>
        </w:rPr>
      </w:pPr>
      <w:r>
        <w:rPr>
          <w:bCs/>
          <w:lang w:val="nl-NL"/>
        </w:rPr>
        <w:t xml:space="preserve">Dorpshuis Peize: gevraagd naar het beleid van de gemeente t.a.v. dorpshuis wordt erkend dat vervanging nodig is. Echter staat het nu op een ‘nu-even-niet’-lijst. Bestuur heeft aangedrongen snel tot beleid over te gaan aangezien dorpshuis te maken heeft met urgent groot onderhoud. </w:t>
      </w:r>
    </w:p>
    <w:p w:rsidRPr="00832A51" w:rsidR="00832A51" w:rsidP="00832A51" w:rsidRDefault="00832A51" w14:paraId="726A44C6" w14:textId="77777777">
      <w:pPr>
        <w:pStyle w:val="Lijstalinea"/>
        <w:ind w:left="360"/>
        <w:rPr>
          <w:iCs/>
          <w:lang w:val="nl-NL"/>
        </w:rPr>
      </w:pPr>
    </w:p>
    <w:p w:rsidRPr="0081245E" w:rsidR="0081245E" w:rsidP="0081245E" w:rsidRDefault="09BA6081" w14:paraId="3A3E0571" w14:textId="14652593">
      <w:pPr>
        <w:pStyle w:val="Lijstalinea"/>
        <w:numPr>
          <w:ilvl w:val="0"/>
          <w:numId w:val="37"/>
        </w:numPr>
        <w:rPr>
          <w:iCs/>
          <w:lang w:val="nl-NL"/>
        </w:rPr>
      </w:pPr>
      <w:r w:rsidRPr="0081245E">
        <w:rPr>
          <w:b/>
          <w:bCs/>
          <w:lang w:val="nl-NL"/>
        </w:rPr>
        <w:t xml:space="preserve">Stand van zaken Werkgroepen </w:t>
      </w:r>
    </w:p>
    <w:p w:rsidRPr="00EC7B33" w:rsidR="00EC7B33" w:rsidP="00EC7B33" w:rsidRDefault="00F20533" w14:paraId="088776B3" w14:textId="77777777">
      <w:pPr>
        <w:pStyle w:val="Lijstalinea"/>
        <w:widowControl w:val="0"/>
        <w:numPr>
          <w:ilvl w:val="1"/>
          <w:numId w:val="37"/>
        </w:numPr>
        <w:autoSpaceDE w:val="0"/>
        <w:autoSpaceDN w:val="0"/>
        <w:adjustRightInd w:val="0"/>
        <w:rPr>
          <w:iCs/>
          <w:lang w:val="nl-NL"/>
        </w:rPr>
      </w:pPr>
      <w:r w:rsidRPr="00F20533">
        <w:rPr>
          <w:i/>
          <w:iCs/>
          <w:lang w:val="nl-NL"/>
        </w:rPr>
        <w:t>Waterbeheer</w:t>
      </w:r>
    </w:p>
    <w:p w:rsidR="00C93736" w:rsidP="6BB32F75" w:rsidRDefault="00EC7B33" w14:paraId="1ED3DAB6" w14:textId="29A5BDDF">
      <w:pPr>
        <w:pStyle w:val="Lijstalinea"/>
        <w:widowControl w:val="0"/>
        <w:autoSpaceDE w:val="0"/>
        <w:autoSpaceDN w:val="0"/>
        <w:adjustRightInd w:val="0"/>
        <w:ind w:left="792"/>
        <w:rPr>
          <w:lang w:val="nl-NL"/>
        </w:rPr>
      </w:pPr>
      <w:r w:rsidRPr="6BB32F75" w:rsidR="6BB32F75">
        <w:rPr>
          <w:lang w:val="nl-NL"/>
        </w:rPr>
        <w:t xml:space="preserve">T.a.v. plan van aanpak gemeente: zie vorig </w:t>
      </w:r>
      <w:r w:rsidRPr="6BB32F75" w:rsidR="6BB32F75">
        <w:rPr>
          <w:lang w:val="nl-NL"/>
        </w:rPr>
        <w:t>agandapunt</w:t>
      </w:r>
      <w:r w:rsidRPr="6BB32F75" w:rsidR="6BB32F75">
        <w:rPr>
          <w:lang w:val="nl-NL"/>
        </w:rPr>
        <w:t xml:space="preserve">. Er is op 27 januari een </w:t>
      </w:r>
      <w:r w:rsidRPr="6BB32F75" w:rsidR="6BB32F75">
        <w:rPr>
          <w:lang w:val="nl-NL"/>
        </w:rPr>
        <w:t>rechtszaak</w:t>
      </w:r>
      <w:r w:rsidRPr="6BB32F75" w:rsidR="6BB32F75">
        <w:rPr>
          <w:lang w:val="nl-NL"/>
        </w:rPr>
        <w:t xml:space="preserve"> gepland voor het laten opschorten van werkzaamheden vanuit Onlanden II. </w:t>
      </w:r>
    </w:p>
    <w:p w:rsidRPr="00EC7B33" w:rsidR="00EC7B33" w:rsidP="00EC7B33" w:rsidRDefault="00A8395C" w14:paraId="04D5E073" w14:textId="77777777">
      <w:pPr>
        <w:pStyle w:val="Lijstalinea"/>
        <w:widowControl w:val="0"/>
        <w:numPr>
          <w:ilvl w:val="1"/>
          <w:numId w:val="37"/>
        </w:numPr>
        <w:autoSpaceDE w:val="0"/>
        <w:autoSpaceDN w:val="0"/>
        <w:adjustRightInd w:val="0"/>
        <w:rPr>
          <w:iCs/>
          <w:lang w:val="nl-NL"/>
        </w:rPr>
      </w:pPr>
      <w:r w:rsidRPr="00761894">
        <w:rPr>
          <w:i/>
          <w:iCs/>
          <w:lang w:val="nl-NL"/>
        </w:rPr>
        <w:t>Verkeer</w:t>
      </w:r>
    </w:p>
    <w:p w:rsidRPr="00EC7B33" w:rsidR="00832A51" w:rsidP="6BB32F75" w:rsidRDefault="00EC7B33" w14:paraId="0C73190C" w14:textId="67045A14">
      <w:pPr>
        <w:pStyle w:val="Lijstalinea"/>
        <w:widowControl w:val="0"/>
        <w:autoSpaceDE w:val="0"/>
        <w:autoSpaceDN w:val="0"/>
        <w:adjustRightInd w:val="0"/>
        <w:ind w:left="792"/>
        <w:rPr>
          <w:lang w:val="nl-NL"/>
        </w:rPr>
      </w:pPr>
      <w:r w:rsidRPr="6BB32F75" w:rsidR="6BB32F75">
        <w:rPr>
          <w:lang w:val="nl-NL"/>
        </w:rPr>
        <w:t xml:space="preserve">Op 28 januari is een ambtelijk overleg met verkeersambtenaar ingepland. </w:t>
      </w:r>
      <w:bookmarkStart w:name="_GoBack" w:id="1"/>
      <w:bookmarkEnd w:id="1"/>
    </w:p>
    <w:p w:rsidRPr="00FB2E09" w:rsidR="00FB2E09" w:rsidP="00FB2E09" w:rsidRDefault="00FB2E09" w14:paraId="1476D49C" w14:textId="77777777">
      <w:pPr>
        <w:widowControl w:val="0"/>
        <w:autoSpaceDE w:val="0"/>
        <w:autoSpaceDN w:val="0"/>
        <w:adjustRightInd w:val="0"/>
        <w:ind w:left="360"/>
        <w:rPr>
          <w:iCs/>
          <w:lang w:val="nl-NL"/>
        </w:rPr>
      </w:pPr>
    </w:p>
    <w:p w:rsidR="0039427D" w:rsidP="09BA6081" w:rsidRDefault="09BA6081" w14:paraId="1616591A" w14:textId="05CBA9D3">
      <w:pPr>
        <w:pStyle w:val="Lijstalinea"/>
        <w:widowControl w:val="0"/>
        <w:numPr>
          <w:ilvl w:val="0"/>
          <w:numId w:val="37"/>
        </w:numPr>
        <w:autoSpaceDE w:val="0"/>
        <w:autoSpaceDN w:val="0"/>
        <w:adjustRightInd w:val="0"/>
        <w:rPr>
          <w:b/>
          <w:bCs/>
          <w:lang w:val="nl-NL"/>
        </w:rPr>
      </w:pPr>
      <w:r w:rsidRPr="00AD1B82">
        <w:rPr>
          <w:b/>
          <w:bCs/>
          <w:lang w:val="nl-NL"/>
        </w:rPr>
        <w:t xml:space="preserve">Rondvraag / Sluiting </w:t>
      </w:r>
      <w:r w:rsidRPr="00AD1B82" w:rsidR="00A40F84">
        <w:rPr>
          <w:b/>
          <w:bCs/>
          <w:lang w:val="nl-NL"/>
        </w:rPr>
        <w:br/>
      </w:r>
      <w:r w:rsidRPr="005D463D" w:rsidR="005D463D">
        <w:rPr>
          <w:bCs/>
          <w:lang w:val="nl-NL"/>
        </w:rPr>
        <w:t>Er zijn geen vragen of opmerkingen. Voor</w:t>
      </w:r>
      <w:r w:rsidR="005D463D">
        <w:rPr>
          <w:bCs/>
          <w:lang w:val="nl-NL"/>
        </w:rPr>
        <w:t>z</w:t>
      </w:r>
      <w:r w:rsidRPr="005D463D" w:rsidR="005D463D">
        <w:rPr>
          <w:bCs/>
          <w:lang w:val="nl-NL"/>
        </w:rPr>
        <w:t xml:space="preserve">itter sluit </w:t>
      </w:r>
      <w:r w:rsidR="005D463D">
        <w:rPr>
          <w:bCs/>
          <w:lang w:val="nl-NL"/>
        </w:rPr>
        <w:t xml:space="preserve">om 21:30 </w:t>
      </w:r>
      <w:r w:rsidRPr="005D463D" w:rsidR="005D463D">
        <w:rPr>
          <w:bCs/>
          <w:lang w:val="nl-NL"/>
        </w:rPr>
        <w:t>de vergadering</w:t>
      </w:r>
      <w:r w:rsidR="005D463D">
        <w:rPr>
          <w:bCs/>
          <w:lang w:val="nl-NL"/>
        </w:rPr>
        <w:t>.</w:t>
      </w:r>
    </w:p>
    <w:p w:rsidRPr="00AD1B82" w:rsidR="005D463D" w:rsidP="005D463D" w:rsidRDefault="005D463D" w14:paraId="119C3DB9" w14:textId="77777777">
      <w:pPr>
        <w:pStyle w:val="Lijstalinea"/>
        <w:widowControl w:val="0"/>
        <w:autoSpaceDE w:val="0"/>
        <w:autoSpaceDN w:val="0"/>
        <w:adjustRightInd w:val="0"/>
        <w:ind w:left="360"/>
        <w:rPr>
          <w:b/>
          <w:bCs/>
          <w:lang w:val="nl-NL"/>
        </w:rPr>
      </w:pPr>
    </w:p>
    <w:p w:rsidRPr="00AD1B82" w:rsidR="00DA5283" w:rsidP="09BA6081" w:rsidRDefault="09BA6081" w14:paraId="7C22DA53" w14:textId="77777777">
      <w:pPr>
        <w:pStyle w:val="Lijstalinea"/>
        <w:widowControl w:val="0"/>
        <w:numPr>
          <w:ilvl w:val="0"/>
          <w:numId w:val="37"/>
        </w:numPr>
        <w:autoSpaceDE w:val="0"/>
        <w:autoSpaceDN w:val="0"/>
        <w:adjustRightInd w:val="0"/>
        <w:rPr>
          <w:b/>
          <w:bCs/>
          <w:lang w:val="nl-NL"/>
        </w:rPr>
      </w:pPr>
      <w:r w:rsidRPr="00AD1B82">
        <w:rPr>
          <w:b/>
          <w:bCs/>
          <w:lang w:val="nl-NL"/>
        </w:rPr>
        <w:t>Volgende vergadering</w:t>
      </w:r>
    </w:p>
    <w:p w:rsidRPr="00AD1B82" w:rsidR="00B3022E" w:rsidP="00FC2456" w:rsidRDefault="37158B71" w14:paraId="72A3D3EC" w14:textId="43BB237A">
      <w:pPr>
        <w:widowControl w:val="0"/>
        <w:autoSpaceDE w:val="0"/>
        <w:autoSpaceDN w:val="0"/>
        <w:adjustRightInd w:val="0"/>
        <w:ind w:firstLine="360"/>
        <w:rPr>
          <w:lang w:val="nl-NL"/>
        </w:rPr>
      </w:pPr>
    </w:p>
    <w:sectPr w:rsidRPr="00AD1B82" w:rsidR="00B3022E" w:rsidSect="00A86F94">
      <w:headerReference w:type="default" r:id="rId8"/>
      <w:pgSz w:w="11906" w:h="16838" w:orient="portrait" w:code="9"/>
      <w:pgMar w:top="567" w:right="1133" w:bottom="568" w:left="851" w:header="567" w:footer="567"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7A06" w:rsidP="00FC2FA8" w:rsidRDefault="00007A06" w14:paraId="44CBABEB" w14:textId="77777777">
      <w:r>
        <w:separator/>
      </w:r>
    </w:p>
  </w:endnote>
  <w:endnote w:type="continuationSeparator" w:id="0">
    <w:p w:rsidR="00007A06" w:rsidP="00FC2FA8" w:rsidRDefault="00007A06" w14:paraId="145EB79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7A06" w:rsidP="00FC2FA8" w:rsidRDefault="00007A06" w14:paraId="09DD0D6F" w14:textId="77777777">
      <w:r>
        <w:separator/>
      </w:r>
    </w:p>
  </w:footnote>
  <w:footnote w:type="continuationSeparator" w:id="0">
    <w:p w:rsidR="00007A06" w:rsidP="00FC2FA8" w:rsidRDefault="00007A06" w14:paraId="7640019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tbl>
    <w:tblPr>
      <w:tblStyle w:val="Tabelraster"/>
      <w:tblW w:w="100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232"/>
      <w:gridCol w:w="3828"/>
    </w:tblGrid>
    <w:tr w:rsidRPr="002B4F46" w:rsidR="00FC2FA8" w:rsidTr="00FC2FA8" w14:paraId="6F48DB8D" w14:textId="77777777">
      <w:tc>
        <w:tcPr>
          <w:tcW w:w="6232" w:type="dxa"/>
        </w:tcPr>
        <w:p w:rsidR="00FC2FA8" w:rsidP="00FC2FA8" w:rsidRDefault="00FC2FA8" w14:paraId="11186ACF" w14:textId="77777777">
          <w:pPr>
            <w:widowControl w:val="0"/>
            <w:autoSpaceDE w:val="0"/>
            <w:autoSpaceDN w:val="0"/>
            <w:adjustRightInd w:val="0"/>
            <w:rPr>
              <w:lang w:val="nl-NL"/>
            </w:rPr>
          </w:pPr>
          <w:r>
            <w:rPr>
              <w:lang w:val="nl-NL" w:eastAsia="nl-NL"/>
            </w:rPr>
            <w:drawing>
              <wp:anchor distT="0" distB="0" distL="114300" distR="114300" simplePos="0" relativeHeight="251659264" behindDoc="0" locked="0" layoutInCell="1" allowOverlap="1" wp14:anchorId="6CE321DB" wp14:editId="6096B283">
                <wp:simplePos x="0" y="0"/>
                <wp:positionH relativeFrom="margin">
                  <wp:posOffset>-52705</wp:posOffset>
                </wp:positionH>
                <wp:positionV relativeFrom="paragraph">
                  <wp:posOffset>11430</wp:posOffset>
                </wp:positionV>
                <wp:extent cx="1285875" cy="772795"/>
                <wp:effectExtent l="0" t="0" r="9525" b="825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dorpsbelangen.jpg"/>
                        <pic:cNvPicPr/>
                      </pic:nvPicPr>
                      <pic:blipFill>
                        <a:blip r:embed="rId1">
                          <a:extLst>
                            <a:ext uri="{28A0092B-C50C-407E-A947-70E740481C1C}">
                              <a14:useLocalDpi xmlns:a14="http://schemas.microsoft.com/office/drawing/2010/main" val="0"/>
                            </a:ext>
                          </a:extLst>
                        </a:blip>
                        <a:stretch>
                          <a:fillRect/>
                        </a:stretch>
                      </pic:blipFill>
                      <pic:spPr>
                        <a:xfrm>
                          <a:off x="0" y="0"/>
                          <a:ext cx="1285875" cy="772795"/>
                        </a:xfrm>
                        <a:prstGeom prst="rect">
                          <a:avLst/>
                        </a:prstGeom>
                      </pic:spPr>
                    </pic:pic>
                  </a:graphicData>
                </a:graphic>
                <wp14:sizeRelH relativeFrom="margin">
                  <wp14:pctWidth>0</wp14:pctWidth>
                </wp14:sizeRelH>
                <wp14:sizeRelV relativeFrom="margin">
                  <wp14:pctHeight>0</wp14:pctHeight>
                </wp14:sizeRelV>
              </wp:anchor>
            </w:drawing>
          </w:r>
        </w:p>
      </w:tc>
      <w:tc>
        <w:tcPr>
          <w:tcW w:w="3828" w:type="dxa"/>
        </w:tcPr>
        <w:p w:rsidR="00FC2FA8" w:rsidP="00FC2FA8" w:rsidRDefault="00FC2FA8" w14:paraId="0F85A6CF" w14:textId="77777777">
          <w:pPr>
            <w:widowControl w:val="0"/>
            <w:autoSpaceDE w:val="0"/>
            <w:autoSpaceDN w:val="0"/>
            <w:adjustRightInd w:val="0"/>
            <w:rPr>
              <w:b/>
              <w:lang w:val="nl-NL"/>
            </w:rPr>
          </w:pPr>
          <w:r w:rsidRPr="003508F6">
            <w:rPr>
              <w:b/>
              <w:lang w:val="nl-NL"/>
            </w:rPr>
            <w:t>Vereniging Dorpsbelangen Peize</w:t>
          </w:r>
        </w:p>
        <w:p w:rsidRPr="00F45A80" w:rsidR="00FC2FA8" w:rsidP="00FC2FA8" w:rsidRDefault="00FC2FA8" w14:paraId="13BC1F80" w14:textId="77777777">
          <w:pPr>
            <w:widowControl w:val="0"/>
            <w:autoSpaceDE w:val="0"/>
            <w:autoSpaceDN w:val="0"/>
            <w:adjustRightInd w:val="0"/>
            <w:rPr>
              <w:sz w:val="20"/>
              <w:lang w:val="nl-NL"/>
            </w:rPr>
          </w:pPr>
          <w:r w:rsidRPr="00F45A80">
            <w:rPr>
              <w:sz w:val="20"/>
              <w:lang w:val="nl-NL"/>
            </w:rPr>
            <w:t>KvK Meppel nr.04062343</w:t>
          </w:r>
        </w:p>
        <w:p w:rsidRPr="00F45A80" w:rsidR="00FC2FA8" w:rsidP="00FC2FA8" w:rsidRDefault="00FC2FA8" w14:paraId="3D1855D9" w14:textId="77777777">
          <w:pPr>
            <w:pStyle w:val="Koptekst"/>
            <w:rPr>
              <w:sz w:val="20"/>
              <w:lang w:val="nl-NL"/>
            </w:rPr>
          </w:pPr>
          <w:r w:rsidRPr="00F45A80">
            <w:rPr>
              <w:sz w:val="20"/>
              <w:lang w:val="nl-NL"/>
            </w:rPr>
            <w:t>www.dorpsbelangenpeize.nl</w:t>
          </w:r>
        </w:p>
        <w:p w:rsidR="00FC2FA8" w:rsidP="00FC2FA8" w:rsidRDefault="00FC2FA8" w14:paraId="15F37F87" w14:textId="77777777">
          <w:pPr>
            <w:widowControl w:val="0"/>
            <w:autoSpaceDE w:val="0"/>
            <w:autoSpaceDN w:val="0"/>
            <w:adjustRightInd w:val="0"/>
            <w:rPr>
              <w:lang w:val="nl-NL"/>
            </w:rPr>
          </w:pPr>
          <w:r w:rsidRPr="00F45A80">
            <w:rPr>
              <w:sz w:val="20"/>
              <w:lang w:val="nl-NL"/>
            </w:rPr>
            <w:t>www.facebook.com/DorpsbelangenPeize/</w:t>
          </w:r>
          <w:r>
            <w:rPr>
              <w:lang w:val="nl-NL"/>
            </w:rPr>
            <w:br/>
          </w:r>
        </w:p>
      </w:tc>
    </w:tr>
  </w:tbl>
  <w:p w:rsidRPr="00FC2FA8" w:rsidR="00FC2FA8" w:rsidRDefault="00FC2FA8" w14:paraId="0D0B940D" w14:textId="77777777">
    <w:pPr>
      <w:pStyle w:val="Koptekst"/>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225B9"/>
    <w:multiLevelType w:val="hybridMultilevel"/>
    <w:tmpl w:val="A496A85E"/>
    <w:lvl w:ilvl="0" w:tplc="04130019">
      <w:start w:val="1"/>
      <w:numFmt w:val="lowerLetter"/>
      <w:lvlText w:val="%1."/>
      <w:lvlJc w:val="left"/>
      <w:pPr>
        <w:ind w:left="2160" w:hanging="360"/>
      </w:pPr>
    </w:lvl>
    <w:lvl w:ilvl="1" w:tplc="04130019" w:tentative="1">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1" w15:restartNumberingAfterBreak="0">
    <w:nsid w:val="0BDE7FC5"/>
    <w:multiLevelType w:val="hybridMultilevel"/>
    <w:tmpl w:val="DF125B78"/>
    <w:lvl w:ilvl="0" w:tplc="85A4441A">
      <w:numFmt w:val="none"/>
      <w:lvlText w:val=""/>
      <w:lvlJc w:val="left"/>
      <w:pPr>
        <w:tabs>
          <w:tab w:val="num" w:pos="360"/>
        </w:tabs>
      </w:pPr>
    </w:lvl>
    <w:lvl w:ilvl="1" w:tplc="E47022A0">
      <w:start w:val="1"/>
      <w:numFmt w:val="lowerLetter"/>
      <w:lvlText w:val="%2."/>
      <w:lvlJc w:val="left"/>
      <w:pPr>
        <w:ind w:left="1440" w:hanging="360"/>
      </w:pPr>
    </w:lvl>
    <w:lvl w:ilvl="2" w:tplc="C42C6112">
      <w:start w:val="1"/>
      <w:numFmt w:val="lowerRoman"/>
      <w:lvlText w:val="%3."/>
      <w:lvlJc w:val="right"/>
      <w:pPr>
        <w:ind w:left="2160" w:hanging="180"/>
      </w:pPr>
    </w:lvl>
    <w:lvl w:ilvl="3" w:tplc="609E242A">
      <w:start w:val="1"/>
      <w:numFmt w:val="decimal"/>
      <w:lvlText w:val="%4."/>
      <w:lvlJc w:val="left"/>
      <w:pPr>
        <w:ind w:left="2880" w:hanging="360"/>
      </w:pPr>
    </w:lvl>
    <w:lvl w:ilvl="4" w:tplc="C73255B2">
      <w:start w:val="1"/>
      <w:numFmt w:val="lowerLetter"/>
      <w:lvlText w:val="%5."/>
      <w:lvlJc w:val="left"/>
      <w:pPr>
        <w:ind w:left="3600" w:hanging="360"/>
      </w:pPr>
    </w:lvl>
    <w:lvl w:ilvl="5" w:tplc="13E45B0C">
      <w:start w:val="1"/>
      <w:numFmt w:val="lowerRoman"/>
      <w:lvlText w:val="%6."/>
      <w:lvlJc w:val="right"/>
      <w:pPr>
        <w:ind w:left="4320" w:hanging="180"/>
      </w:pPr>
    </w:lvl>
    <w:lvl w:ilvl="6" w:tplc="41641468">
      <w:start w:val="1"/>
      <w:numFmt w:val="decimal"/>
      <w:lvlText w:val="%7."/>
      <w:lvlJc w:val="left"/>
      <w:pPr>
        <w:ind w:left="5040" w:hanging="360"/>
      </w:pPr>
    </w:lvl>
    <w:lvl w:ilvl="7" w:tplc="1604E396">
      <w:start w:val="1"/>
      <w:numFmt w:val="lowerLetter"/>
      <w:lvlText w:val="%8."/>
      <w:lvlJc w:val="left"/>
      <w:pPr>
        <w:ind w:left="5760" w:hanging="360"/>
      </w:pPr>
    </w:lvl>
    <w:lvl w:ilvl="8" w:tplc="714E41E8">
      <w:start w:val="1"/>
      <w:numFmt w:val="lowerRoman"/>
      <w:lvlText w:val="%9."/>
      <w:lvlJc w:val="right"/>
      <w:pPr>
        <w:ind w:left="6480" w:hanging="180"/>
      </w:pPr>
    </w:lvl>
  </w:abstractNum>
  <w:abstractNum w:abstractNumId="2" w15:restartNumberingAfterBreak="0">
    <w:nsid w:val="0DC14935"/>
    <w:multiLevelType w:val="multilevel"/>
    <w:tmpl w:val="9202DC1C"/>
    <w:lvl w:ilvl="0">
      <w:start w:val="1"/>
      <w:numFmt w:val="decimal"/>
      <w:lvlText w:val="%1."/>
      <w:lvlJc w:val="left"/>
      <w:pPr>
        <w:ind w:left="360" w:hanging="360"/>
      </w:pPr>
    </w:lvl>
    <w:lvl w:ilvl="1">
      <w:start w:val="1"/>
      <w:numFmt w:val="bullet"/>
      <w:lvlText w:val=""/>
      <w:lvlJc w:val="left"/>
      <w:pPr>
        <w:ind w:left="792" w:hanging="432"/>
      </w:pPr>
      <w:rPr>
        <w:rFonts w:hint="default" w:ascii="Symbol" w:hAnsi="Symbo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EB1C44"/>
    <w:multiLevelType w:val="hybridMultilevel"/>
    <w:tmpl w:val="452CF6F8"/>
    <w:lvl w:ilvl="0" w:tplc="04130019">
      <w:start w:val="1"/>
      <w:numFmt w:val="lowerLetter"/>
      <w:lvlText w:val="%1."/>
      <w:lvlJc w:val="left"/>
      <w:pPr>
        <w:ind w:left="1506" w:hanging="360"/>
      </w:pPr>
    </w:lvl>
    <w:lvl w:ilvl="1" w:tplc="04130019">
      <w:start w:val="1"/>
      <w:numFmt w:val="lowerLetter"/>
      <w:lvlText w:val="%2."/>
      <w:lvlJc w:val="left"/>
      <w:pPr>
        <w:ind w:left="2226" w:hanging="360"/>
      </w:pPr>
    </w:lvl>
    <w:lvl w:ilvl="2" w:tplc="04130019">
      <w:start w:val="1"/>
      <w:numFmt w:val="lowerLetter"/>
      <w:lvlText w:val="%3."/>
      <w:lvlJc w:val="left"/>
      <w:pPr>
        <w:ind w:left="2946" w:hanging="180"/>
      </w:pPr>
    </w:lvl>
    <w:lvl w:ilvl="3" w:tplc="0413000F" w:tentative="1">
      <w:start w:val="1"/>
      <w:numFmt w:val="decimal"/>
      <w:lvlText w:val="%4."/>
      <w:lvlJc w:val="left"/>
      <w:pPr>
        <w:ind w:left="3666" w:hanging="360"/>
      </w:pPr>
    </w:lvl>
    <w:lvl w:ilvl="4" w:tplc="04130019" w:tentative="1">
      <w:start w:val="1"/>
      <w:numFmt w:val="lowerLetter"/>
      <w:lvlText w:val="%5."/>
      <w:lvlJc w:val="left"/>
      <w:pPr>
        <w:ind w:left="4386" w:hanging="360"/>
      </w:pPr>
    </w:lvl>
    <w:lvl w:ilvl="5" w:tplc="0413001B" w:tentative="1">
      <w:start w:val="1"/>
      <w:numFmt w:val="lowerRoman"/>
      <w:lvlText w:val="%6."/>
      <w:lvlJc w:val="right"/>
      <w:pPr>
        <w:ind w:left="5106" w:hanging="180"/>
      </w:pPr>
    </w:lvl>
    <w:lvl w:ilvl="6" w:tplc="0413000F" w:tentative="1">
      <w:start w:val="1"/>
      <w:numFmt w:val="decimal"/>
      <w:lvlText w:val="%7."/>
      <w:lvlJc w:val="left"/>
      <w:pPr>
        <w:ind w:left="5826" w:hanging="360"/>
      </w:pPr>
    </w:lvl>
    <w:lvl w:ilvl="7" w:tplc="04130019" w:tentative="1">
      <w:start w:val="1"/>
      <w:numFmt w:val="lowerLetter"/>
      <w:lvlText w:val="%8."/>
      <w:lvlJc w:val="left"/>
      <w:pPr>
        <w:ind w:left="6546" w:hanging="360"/>
      </w:pPr>
    </w:lvl>
    <w:lvl w:ilvl="8" w:tplc="0413001B" w:tentative="1">
      <w:start w:val="1"/>
      <w:numFmt w:val="lowerRoman"/>
      <w:lvlText w:val="%9."/>
      <w:lvlJc w:val="right"/>
      <w:pPr>
        <w:ind w:left="7266" w:hanging="180"/>
      </w:pPr>
    </w:lvl>
  </w:abstractNum>
  <w:abstractNum w:abstractNumId="4" w15:restartNumberingAfterBreak="0">
    <w:nsid w:val="138F063B"/>
    <w:multiLevelType w:val="hybridMultilevel"/>
    <w:tmpl w:val="E8D4B1B8"/>
    <w:lvl w:ilvl="0" w:tplc="D9E49C68">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13EE46D1"/>
    <w:multiLevelType w:val="hybridMultilevel"/>
    <w:tmpl w:val="31CA779A"/>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6" w15:restartNumberingAfterBreak="0">
    <w:nsid w:val="1426334D"/>
    <w:multiLevelType w:val="hybridMultilevel"/>
    <w:tmpl w:val="7334ED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4B505E1"/>
    <w:multiLevelType w:val="hybridMultilevel"/>
    <w:tmpl w:val="93BCF9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54C493A"/>
    <w:multiLevelType w:val="hybridMultilevel"/>
    <w:tmpl w:val="3C34EDBA"/>
    <w:lvl w:ilvl="0" w:tplc="66C87912">
      <w:numFmt w:val="bullet"/>
      <w:lvlText w:val="-"/>
      <w:lvlJc w:val="left"/>
      <w:pPr>
        <w:ind w:left="1080" w:hanging="360"/>
      </w:pPr>
      <w:rPr>
        <w:rFonts w:hint="default" w:ascii="Arial" w:hAnsi="Arial" w:eastAsia="Calibri" w:cs="Arial"/>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9" w15:restartNumberingAfterBreak="0">
    <w:nsid w:val="17EF6485"/>
    <w:multiLevelType w:val="hybridMultilevel"/>
    <w:tmpl w:val="3E661CEC"/>
    <w:lvl w:ilvl="0" w:tplc="DB76EDAA">
      <w:start w:val="1"/>
      <w:numFmt w:val="bullet"/>
      <w:lvlText w:val="-"/>
      <w:lvlJc w:val="left"/>
      <w:pPr>
        <w:ind w:left="1353" w:hanging="360"/>
      </w:pPr>
      <w:rPr>
        <w:rFonts w:hint="default" w:ascii="Times New Roman" w:hAnsi="Times New Roman" w:eastAsia="Times New Roman" w:cs="Times New Roman"/>
      </w:rPr>
    </w:lvl>
    <w:lvl w:ilvl="1" w:tplc="04130003" w:tentative="1">
      <w:start w:val="1"/>
      <w:numFmt w:val="bullet"/>
      <w:lvlText w:val="o"/>
      <w:lvlJc w:val="left"/>
      <w:pPr>
        <w:ind w:left="2073" w:hanging="360"/>
      </w:pPr>
      <w:rPr>
        <w:rFonts w:hint="default" w:ascii="Courier New" w:hAnsi="Courier New" w:cs="Courier New"/>
      </w:rPr>
    </w:lvl>
    <w:lvl w:ilvl="2" w:tplc="04130005" w:tentative="1">
      <w:start w:val="1"/>
      <w:numFmt w:val="bullet"/>
      <w:lvlText w:val=""/>
      <w:lvlJc w:val="left"/>
      <w:pPr>
        <w:ind w:left="2793" w:hanging="360"/>
      </w:pPr>
      <w:rPr>
        <w:rFonts w:hint="default" w:ascii="Wingdings" w:hAnsi="Wingdings"/>
      </w:rPr>
    </w:lvl>
    <w:lvl w:ilvl="3" w:tplc="04130001" w:tentative="1">
      <w:start w:val="1"/>
      <w:numFmt w:val="bullet"/>
      <w:lvlText w:val=""/>
      <w:lvlJc w:val="left"/>
      <w:pPr>
        <w:ind w:left="3513" w:hanging="360"/>
      </w:pPr>
      <w:rPr>
        <w:rFonts w:hint="default" w:ascii="Symbol" w:hAnsi="Symbol"/>
      </w:rPr>
    </w:lvl>
    <w:lvl w:ilvl="4" w:tplc="04130003" w:tentative="1">
      <w:start w:val="1"/>
      <w:numFmt w:val="bullet"/>
      <w:lvlText w:val="o"/>
      <w:lvlJc w:val="left"/>
      <w:pPr>
        <w:ind w:left="4233" w:hanging="360"/>
      </w:pPr>
      <w:rPr>
        <w:rFonts w:hint="default" w:ascii="Courier New" w:hAnsi="Courier New" w:cs="Courier New"/>
      </w:rPr>
    </w:lvl>
    <w:lvl w:ilvl="5" w:tplc="04130005" w:tentative="1">
      <w:start w:val="1"/>
      <w:numFmt w:val="bullet"/>
      <w:lvlText w:val=""/>
      <w:lvlJc w:val="left"/>
      <w:pPr>
        <w:ind w:left="4953" w:hanging="360"/>
      </w:pPr>
      <w:rPr>
        <w:rFonts w:hint="default" w:ascii="Wingdings" w:hAnsi="Wingdings"/>
      </w:rPr>
    </w:lvl>
    <w:lvl w:ilvl="6" w:tplc="04130001" w:tentative="1">
      <w:start w:val="1"/>
      <w:numFmt w:val="bullet"/>
      <w:lvlText w:val=""/>
      <w:lvlJc w:val="left"/>
      <w:pPr>
        <w:ind w:left="5673" w:hanging="360"/>
      </w:pPr>
      <w:rPr>
        <w:rFonts w:hint="default" w:ascii="Symbol" w:hAnsi="Symbol"/>
      </w:rPr>
    </w:lvl>
    <w:lvl w:ilvl="7" w:tplc="04130003" w:tentative="1">
      <w:start w:val="1"/>
      <w:numFmt w:val="bullet"/>
      <w:lvlText w:val="o"/>
      <w:lvlJc w:val="left"/>
      <w:pPr>
        <w:ind w:left="6393" w:hanging="360"/>
      </w:pPr>
      <w:rPr>
        <w:rFonts w:hint="default" w:ascii="Courier New" w:hAnsi="Courier New" w:cs="Courier New"/>
      </w:rPr>
    </w:lvl>
    <w:lvl w:ilvl="8" w:tplc="04130005" w:tentative="1">
      <w:start w:val="1"/>
      <w:numFmt w:val="bullet"/>
      <w:lvlText w:val=""/>
      <w:lvlJc w:val="left"/>
      <w:pPr>
        <w:ind w:left="7113" w:hanging="360"/>
      </w:pPr>
      <w:rPr>
        <w:rFonts w:hint="default" w:ascii="Wingdings" w:hAnsi="Wingdings"/>
      </w:rPr>
    </w:lvl>
  </w:abstractNum>
  <w:abstractNum w:abstractNumId="10" w15:restartNumberingAfterBreak="0">
    <w:nsid w:val="1DD11FF0"/>
    <w:multiLevelType w:val="multilevel"/>
    <w:tmpl w:val="6224933A"/>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113F00"/>
    <w:multiLevelType w:val="hybridMultilevel"/>
    <w:tmpl w:val="4A10C1F8"/>
    <w:lvl w:ilvl="0" w:tplc="04130001">
      <w:start w:val="1"/>
      <w:numFmt w:val="bullet"/>
      <w:lvlText w:val=""/>
      <w:lvlJc w:val="left"/>
      <w:pPr>
        <w:ind w:left="1080" w:hanging="360"/>
      </w:pPr>
      <w:rPr>
        <w:rFonts w:hint="default" w:ascii="Symbol" w:hAnsi="Symbol"/>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12" w15:restartNumberingAfterBreak="0">
    <w:nsid w:val="22FA7D09"/>
    <w:multiLevelType w:val="hybridMultilevel"/>
    <w:tmpl w:val="530C7C48"/>
    <w:lvl w:ilvl="0" w:tplc="0413000F">
      <w:start w:val="1"/>
      <w:numFmt w:val="decimal"/>
      <w:lvlText w:val="%1."/>
      <w:lvlJc w:val="left"/>
      <w:pPr>
        <w:ind w:left="786" w:hanging="360"/>
      </w:pPr>
      <w:rPr>
        <w:rFonts w:hint="default"/>
      </w:rPr>
    </w:lvl>
    <w:lvl w:ilvl="1" w:tplc="FFFFFFFF">
      <w:start w:val="1"/>
      <w:numFmt w:val="lowerLetter"/>
      <w:lvlText w:val="%2."/>
      <w:lvlJc w:val="left"/>
      <w:pPr>
        <w:ind w:left="1440" w:hanging="360"/>
      </w:pPr>
    </w:lvl>
    <w:lvl w:ilvl="2" w:tplc="3C40EF68">
      <w:numFmt w:val="bullet"/>
      <w:lvlText w:val="-"/>
      <w:lvlJc w:val="left"/>
      <w:pPr>
        <w:ind w:left="2340" w:hanging="360"/>
      </w:pPr>
      <w:rPr>
        <w:rFonts w:hint="default" w:ascii="Times New Roman" w:hAnsi="Times New Roman" w:eastAsia="Times New Roman" w:cs="Times New Roman"/>
      </w:r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3122133"/>
    <w:multiLevelType w:val="hybridMultilevel"/>
    <w:tmpl w:val="BBD0C776"/>
    <w:lvl w:ilvl="0" w:tplc="04130019">
      <w:start w:val="1"/>
      <w:numFmt w:val="lowerLetter"/>
      <w:lvlText w:val="%1."/>
      <w:lvlJc w:val="left"/>
      <w:pPr>
        <w:ind w:left="1080" w:hanging="360"/>
      </w:pPr>
      <w:rPr>
        <w:rFonts w:hint="default"/>
      </w:rPr>
    </w:lvl>
    <w:lvl w:ilvl="1" w:tplc="04130019">
      <w:start w:val="1"/>
      <w:numFmt w:val="lowerLetter"/>
      <w:lvlText w:val="%2."/>
      <w:lvlJc w:val="left"/>
      <w:pPr>
        <w:ind w:left="1734" w:hanging="360"/>
      </w:pPr>
    </w:lvl>
    <w:lvl w:ilvl="2" w:tplc="0413001B" w:tentative="1">
      <w:start w:val="1"/>
      <w:numFmt w:val="lowerRoman"/>
      <w:lvlText w:val="%3."/>
      <w:lvlJc w:val="right"/>
      <w:pPr>
        <w:ind w:left="2454" w:hanging="180"/>
      </w:pPr>
    </w:lvl>
    <w:lvl w:ilvl="3" w:tplc="0413000F" w:tentative="1">
      <w:start w:val="1"/>
      <w:numFmt w:val="decimal"/>
      <w:lvlText w:val="%4."/>
      <w:lvlJc w:val="left"/>
      <w:pPr>
        <w:ind w:left="3174" w:hanging="360"/>
      </w:pPr>
    </w:lvl>
    <w:lvl w:ilvl="4" w:tplc="04130019" w:tentative="1">
      <w:start w:val="1"/>
      <w:numFmt w:val="lowerLetter"/>
      <w:lvlText w:val="%5."/>
      <w:lvlJc w:val="left"/>
      <w:pPr>
        <w:ind w:left="3894" w:hanging="360"/>
      </w:pPr>
    </w:lvl>
    <w:lvl w:ilvl="5" w:tplc="0413001B" w:tentative="1">
      <w:start w:val="1"/>
      <w:numFmt w:val="lowerRoman"/>
      <w:lvlText w:val="%6."/>
      <w:lvlJc w:val="right"/>
      <w:pPr>
        <w:ind w:left="4614" w:hanging="180"/>
      </w:pPr>
    </w:lvl>
    <w:lvl w:ilvl="6" w:tplc="0413000F" w:tentative="1">
      <w:start w:val="1"/>
      <w:numFmt w:val="decimal"/>
      <w:lvlText w:val="%7."/>
      <w:lvlJc w:val="left"/>
      <w:pPr>
        <w:ind w:left="5334" w:hanging="360"/>
      </w:pPr>
    </w:lvl>
    <w:lvl w:ilvl="7" w:tplc="04130019" w:tentative="1">
      <w:start w:val="1"/>
      <w:numFmt w:val="lowerLetter"/>
      <w:lvlText w:val="%8."/>
      <w:lvlJc w:val="left"/>
      <w:pPr>
        <w:ind w:left="6054" w:hanging="360"/>
      </w:pPr>
    </w:lvl>
    <w:lvl w:ilvl="8" w:tplc="0413001B" w:tentative="1">
      <w:start w:val="1"/>
      <w:numFmt w:val="lowerRoman"/>
      <w:lvlText w:val="%9."/>
      <w:lvlJc w:val="right"/>
      <w:pPr>
        <w:ind w:left="6774" w:hanging="180"/>
      </w:pPr>
    </w:lvl>
  </w:abstractNum>
  <w:abstractNum w:abstractNumId="14" w15:restartNumberingAfterBreak="0">
    <w:nsid w:val="251C5983"/>
    <w:multiLevelType w:val="hybridMultilevel"/>
    <w:tmpl w:val="3A762D48"/>
    <w:lvl w:ilvl="0" w:tplc="0518B8F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84B115B"/>
    <w:multiLevelType w:val="hybridMultilevel"/>
    <w:tmpl w:val="FF38D474"/>
    <w:lvl w:ilvl="0" w:tplc="98C09F4E">
      <w:start w:val="1"/>
      <w:numFmt w:val="decimal"/>
      <w:lvlText w:val="%1"/>
      <w:lvlJc w:val="left"/>
      <w:pPr>
        <w:ind w:left="1833" w:hanging="420"/>
      </w:pPr>
      <w:rPr>
        <w:rFonts w:hint="default"/>
      </w:rPr>
    </w:lvl>
    <w:lvl w:ilvl="1" w:tplc="04130019" w:tentative="1">
      <w:start w:val="1"/>
      <w:numFmt w:val="lowerLetter"/>
      <w:lvlText w:val="%2."/>
      <w:lvlJc w:val="left"/>
      <w:pPr>
        <w:ind w:left="2493" w:hanging="360"/>
      </w:pPr>
    </w:lvl>
    <w:lvl w:ilvl="2" w:tplc="0413001B" w:tentative="1">
      <w:start w:val="1"/>
      <w:numFmt w:val="lowerRoman"/>
      <w:lvlText w:val="%3."/>
      <w:lvlJc w:val="right"/>
      <w:pPr>
        <w:ind w:left="3213" w:hanging="180"/>
      </w:pPr>
    </w:lvl>
    <w:lvl w:ilvl="3" w:tplc="0413000F" w:tentative="1">
      <w:start w:val="1"/>
      <w:numFmt w:val="decimal"/>
      <w:lvlText w:val="%4."/>
      <w:lvlJc w:val="left"/>
      <w:pPr>
        <w:ind w:left="3933" w:hanging="360"/>
      </w:pPr>
    </w:lvl>
    <w:lvl w:ilvl="4" w:tplc="04130019" w:tentative="1">
      <w:start w:val="1"/>
      <w:numFmt w:val="lowerLetter"/>
      <w:lvlText w:val="%5."/>
      <w:lvlJc w:val="left"/>
      <w:pPr>
        <w:ind w:left="4653" w:hanging="360"/>
      </w:pPr>
    </w:lvl>
    <w:lvl w:ilvl="5" w:tplc="0413001B" w:tentative="1">
      <w:start w:val="1"/>
      <w:numFmt w:val="lowerRoman"/>
      <w:lvlText w:val="%6."/>
      <w:lvlJc w:val="right"/>
      <w:pPr>
        <w:ind w:left="5373" w:hanging="180"/>
      </w:pPr>
    </w:lvl>
    <w:lvl w:ilvl="6" w:tplc="0413000F" w:tentative="1">
      <w:start w:val="1"/>
      <w:numFmt w:val="decimal"/>
      <w:lvlText w:val="%7."/>
      <w:lvlJc w:val="left"/>
      <w:pPr>
        <w:ind w:left="6093" w:hanging="360"/>
      </w:pPr>
    </w:lvl>
    <w:lvl w:ilvl="7" w:tplc="04130019" w:tentative="1">
      <w:start w:val="1"/>
      <w:numFmt w:val="lowerLetter"/>
      <w:lvlText w:val="%8."/>
      <w:lvlJc w:val="left"/>
      <w:pPr>
        <w:ind w:left="6813" w:hanging="360"/>
      </w:pPr>
    </w:lvl>
    <w:lvl w:ilvl="8" w:tplc="0413001B" w:tentative="1">
      <w:start w:val="1"/>
      <w:numFmt w:val="lowerRoman"/>
      <w:lvlText w:val="%9."/>
      <w:lvlJc w:val="right"/>
      <w:pPr>
        <w:ind w:left="7533" w:hanging="180"/>
      </w:pPr>
    </w:lvl>
  </w:abstractNum>
  <w:abstractNum w:abstractNumId="16" w15:restartNumberingAfterBreak="0">
    <w:nsid w:val="292B0CD2"/>
    <w:multiLevelType w:val="hybridMultilevel"/>
    <w:tmpl w:val="31CA779A"/>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7" w15:restartNumberingAfterBreak="0">
    <w:nsid w:val="2E4A041C"/>
    <w:multiLevelType w:val="multilevel"/>
    <w:tmpl w:val="DE12E060"/>
    <w:lvl w:ilvl="0">
      <w:start w:val="1"/>
      <w:numFmt w:val="decimal"/>
      <w:lvlText w:val="%1."/>
      <w:lvlJc w:val="left"/>
      <w:pPr>
        <w:ind w:left="360" w:hanging="360"/>
      </w:pPr>
    </w:lvl>
    <w:lvl w:ilvl="1">
      <w:start w:val="1"/>
      <w:numFmt w:val="bullet"/>
      <w:lvlText w:val=""/>
      <w:lvlJc w:val="left"/>
      <w:pPr>
        <w:ind w:left="792" w:hanging="432"/>
      </w:pPr>
      <w:rPr>
        <w:rFonts w:hint="default" w:ascii="Symbol" w:hAnsi="Symbo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EE7753"/>
    <w:multiLevelType w:val="hybridMultilevel"/>
    <w:tmpl w:val="0840D56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34B70A36"/>
    <w:multiLevelType w:val="hybridMultilevel"/>
    <w:tmpl w:val="D812C7C2"/>
    <w:lvl w:ilvl="0" w:tplc="FFFFFFFF">
      <w:numFmt w:val="bullet"/>
      <w:lvlText w:val="-"/>
      <w:lvlJc w:val="left"/>
      <w:pPr>
        <w:ind w:left="720" w:hanging="360"/>
      </w:pPr>
      <w:rPr>
        <w:rFonts w:hint="default" w:ascii="Calibri" w:hAnsi="Calibri" w:eastAsia="Times New Roman" w:cs="Calibri"/>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20" w15:restartNumberingAfterBreak="0">
    <w:nsid w:val="34EF75FE"/>
    <w:multiLevelType w:val="hybridMultilevel"/>
    <w:tmpl w:val="E24CFF9E"/>
    <w:lvl w:ilvl="0" w:tplc="31888168">
      <w:start w:val="2026"/>
      <w:numFmt w:val="bullet"/>
      <w:lvlText w:val="-"/>
      <w:lvlJc w:val="left"/>
      <w:pPr>
        <w:ind w:left="720" w:hanging="360"/>
      </w:pPr>
      <w:rPr>
        <w:rFonts w:hint="default" w:ascii="Times New Roman" w:hAnsi="Times New Roman" w:eastAsia="Times New Roman"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1" w15:restartNumberingAfterBreak="0">
    <w:nsid w:val="355129A9"/>
    <w:multiLevelType w:val="hybridMultilevel"/>
    <w:tmpl w:val="F9A6D668"/>
    <w:lvl w:ilvl="0" w:tplc="04130001">
      <w:start w:val="1"/>
      <w:numFmt w:val="bullet"/>
      <w:lvlText w:val=""/>
      <w:lvlJc w:val="left"/>
      <w:pPr>
        <w:ind w:left="1146" w:hanging="360"/>
      </w:pPr>
      <w:rPr>
        <w:rFonts w:hint="default" w:ascii="Symbol" w:hAnsi="Symbol"/>
      </w:rPr>
    </w:lvl>
    <w:lvl w:ilvl="1" w:tplc="04130003" w:tentative="1">
      <w:start w:val="1"/>
      <w:numFmt w:val="bullet"/>
      <w:lvlText w:val="o"/>
      <w:lvlJc w:val="left"/>
      <w:pPr>
        <w:ind w:left="1866" w:hanging="360"/>
      </w:pPr>
      <w:rPr>
        <w:rFonts w:hint="default" w:ascii="Courier New" w:hAnsi="Courier New" w:cs="Courier New"/>
      </w:rPr>
    </w:lvl>
    <w:lvl w:ilvl="2" w:tplc="04130005" w:tentative="1">
      <w:start w:val="1"/>
      <w:numFmt w:val="bullet"/>
      <w:lvlText w:val=""/>
      <w:lvlJc w:val="left"/>
      <w:pPr>
        <w:ind w:left="2586" w:hanging="360"/>
      </w:pPr>
      <w:rPr>
        <w:rFonts w:hint="default" w:ascii="Wingdings" w:hAnsi="Wingdings"/>
      </w:rPr>
    </w:lvl>
    <w:lvl w:ilvl="3" w:tplc="04130001" w:tentative="1">
      <w:start w:val="1"/>
      <w:numFmt w:val="bullet"/>
      <w:lvlText w:val=""/>
      <w:lvlJc w:val="left"/>
      <w:pPr>
        <w:ind w:left="3306" w:hanging="360"/>
      </w:pPr>
      <w:rPr>
        <w:rFonts w:hint="default" w:ascii="Symbol" w:hAnsi="Symbol"/>
      </w:rPr>
    </w:lvl>
    <w:lvl w:ilvl="4" w:tplc="04130003" w:tentative="1">
      <w:start w:val="1"/>
      <w:numFmt w:val="bullet"/>
      <w:lvlText w:val="o"/>
      <w:lvlJc w:val="left"/>
      <w:pPr>
        <w:ind w:left="4026" w:hanging="360"/>
      </w:pPr>
      <w:rPr>
        <w:rFonts w:hint="default" w:ascii="Courier New" w:hAnsi="Courier New" w:cs="Courier New"/>
      </w:rPr>
    </w:lvl>
    <w:lvl w:ilvl="5" w:tplc="04130005" w:tentative="1">
      <w:start w:val="1"/>
      <w:numFmt w:val="bullet"/>
      <w:lvlText w:val=""/>
      <w:lvlJc w:val="left"/>
      <w:pPr>
        <w:ind w:left="4746" w:hanging="360"/>
      </w:pPr>
      <w:rPr>
        <w:rFonts w:hint="default" w:ascii="Wingdings" w:hAnsi="Wingdings"/>
      </w:rPr>
    </w:lvl>
    <w:lvl w:ilvl="6" w:tplc="04130001" w:tentative="1">
      <w:start w:val="1"/>
      <w:numFmt w:val="bullet"/>
      <w:lvlText w:val=""/>
      <w:lvlJc w:val="left"/>
      <w:pPr>
        <w:ind w:left="5466" w:hanging="360"/>
      </w:pPr>
      <w:rPr>
        <w:rFonts w:hint="default" w:ascii="Symbol" w:hAnsi="Symbol"/>
      </w:rPr>
    </w:lvl>
    <w:lvl w:ilvl="7" w:tplc="04130003" w:tentative="1">
      <w:start w:val="1"/>
      <w:numFmt w:val="bullet"/>
      <w:lvlText w:val="o"/>
      <w:lvlJc w:val="left"/>
      <w:pPr>
        <w:ind w:left="6186" w:hanging="360"/>
      </w:pPr>
      <w:rPr>
        <w:rFonts w:hint="default" w:ascii="Courier New" w:hAnsi="Courier New" w:cs="Courier New"/>
      </w:rPr>
    </w:lvl>
    <w:lvl w:ilvl="8" w:tplc="04130005" w:tentative="1">
      <w:start w:val="1"/>
      <w:numFmt w:val="bullet"/>
      <w:lvlText w:val=""/>
      <w:lvlJc w:val="left"/>
      <w:pPr>
        <w:ind w:left="6906" w:hanging="360"/>
      </w:pPr>
      <w:rPr>
        <w:rFonts w:hint="default" w:ascii="Wingdings" w:hAnsi="Wingdings"/>
      </w:rPr>
    </w:lvl>
  </w:abstractNum>
  <w:abstractNum w:abstractNumId="22" w15:restartNumberingAfterBreak="0">
    <w:nsid w:val="38A72EF4"/>
    <w:multiLevelType w:val="hybridMultilevel"/>
    <w:tmpl w:val="E43A422C"/>
    <w:lvl w:ilvl="0" w:tplc="F5FED726">
      <w:start w:val="1"/>
      <w:numFmt w:val="decimal"/>
      <w:lvlText w:val="%1."/>
      <w:lvlJc w:val="left"/>
      <w:pPr>
        <w:ind w:left="786" w:hanging="360"/>
      </w:pPr>
      <w:rPr>
        <w:rFonts w:hint="default"/>
      </w:rPr>
    </w:lvl>
    <w:lvl w:ilvl="1" w:tplc="04130019">
      <w:start w:val="1"/>
      <w:numFmt w:val="lowerLetter"/>
      <w:lvlText w:val="%2."/>
      <w:lvlJc w:val="left"/>
      <w:pPr>
        <w:ind w:left="1440" w:hanging="360"/>
      </w:pPr>
    </w:lvl>
    <w:lvl w:ilvl="2" w:tplc="3C40EF68">
      <w:numFmt w:val="bullet"/>
      <w:lvlText w:val="-"/>
      <w:lvlJc w:val="left"/>
      <w:pPr>
        <w:ind w:left="2340" w:hanging="360"/>
      </w:pPr>
      <w:rPr>
        <w:rFonts w:hint="default" w:ascii="Times New Roman" w:hAnsi="Times New Roman" w:eastAsia="Times New Roman" w:cs="Times New Roman"/>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A290878"/>
    <w:multiLevelType w:val="hybridMultilevel"/>
    <w:tmpl w:val="31CA779A"/>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4" w15:restartNumberingAfterBreak="0">
    <w:nsid w:val="3EC41316"/>
    <w:multiLevelType w:val="hybridMultilevel"/>
    <w:tmpl w:val="B704B9FA"/>
    <w:lvl w:ilvl="0" w:tplc="CF489F32">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5" w15:restartNumberingAfterBreak="0">
    <w:nsid w:val="437806CF"/>
    <w:multiLevelType w:val="hybridMultilevel"/>
    <w:tmpl w:val="865E3B1A"/>
    <w:lvl w:ilvl="0" w:tplc="8090777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88D7BAB"/>
    <w:multiLevelType w:val="hybridMultilevel"/>
    <w:tmpl w:val="31CA779A"/>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7" w15:restartNumberingAfterBreak="0">
    <w:nsid w:val="49463CB6"/>
    <w:multiLevelType w:val="hybridMultilevel"/>
    <w:tmpl w:val="7C8EB148"/>
    <w:lvl w:ilvl="0" w:tplc="1396D614">
      <w:start w:val="2"/>
      <w:numFmt w:val="bullet"/>
      <w:lvlText w:val="-"/>
      <w:lvlJc w:val="left"/>
      <w:pPr>
        <w:ind w:left="1152" w:hanging="360"/>
      </w:pPr>
      <w:rPr>
        <w:rFonts w:hint="default" w:ascii="Times New Roman" w:hAnsi="Times New Roman" w:eastAsia="Times New Roman" w:cs="Times New Roman"/>
        <w:i/>
      </w:rPr>
    </w:lvl>
    <w:lvl w:ilvl="1" w:tplc="04130003">
      <w:start w:val="1"/>
      <w:numFmt w:val="bullet"/>
      <w:lvlText w:val="o"/>
      <w:lvlJc w:val="left"/>
      <w:pPr>
        <w:ind w:left="1872" w:hanging="360"/>
      </w:pPr>
      <w:rPr>
        <w:rFonts w:hint="default" w:ascii="Courier New" w:hAnsi="Courier New" w:cs="Courier New"/>
      </w:rPr>
    </w:lvl>
    <w:lvl w:ilvl="2" w:tplc="04130005" w:tentative="1">
      <w:start w:val="1"/>
      <w:numFmt w:val="bullet"/>
      <w:lvlText w:val=""/>
      <w:lvlJc w:val="left"/>
      <w:pPr>
        <w:ind w:left="2592" w:hanging="360"/>
      </w:pPr>
      <w:rPr>
        <w:rFonts w:hint="default" w:ascii="Wingdings" w:hAnsi="Wingdings"/>
      </w:rPr>
    </w:lvl>
    <w:lvl w:ilvl="3" w:tplc="04130001" w:tentative="1">
      <w:start w:val="1"/>
      <w:numFmt w:val="bullet"/>
      <w:lvlText w:val=""/>
      <w:lvlJc w:val="left"/>
      <w:pPr>
        <w:ind w:left="3312" w:hanging="360"/>
      </w:pPr>
      <w:rPr>
        <w:rFonts w:hint="default" w:ascii="Symbol" w:hAnsi="Symbol"/>
      </w:rPr>
    </w:lvl>
    <w:lvl w:ilvl="4" w:tplc="04130003" w:tentative="1">
      <w:start w:val="1"/>
      <w:numFmt w:val="bullet"/>
      <w:lvlText w:val="o"/>
      <w:lvlJc w:val="left"/>
      <w:pPr>
        <w:ind w:left="4032" w:hanging="360"/>
      </w:pPr>
      <w:rPr>
        <w:rFonts w:hint="default" w:ascii="Courier New" w:hAnsi="Courier New" w:cs="Courier New"/>
      </w:rPr>
    </w:lvl>
    <w:lvl w:ilvl="5" w:tplc="04130005" w:tentative="1">
      <w:start w:val="1"/>
      <w:numFmt w:val="bullet"/>
      <w:lvlText w:val=""/>
      <w:lvlJc w:val="left"/>
      <w:pPr>
        <w:ind w:left="4752" w:hanging="360"/>
      </w:pPr>
      <w:rPr>
        <w:rFonts w:hint="default" w:ascii="Wingdings" w:hAnsi="Wingdings"/>
      </w:rPr>
    </w:lvl>
    <w:lvl w:ilvl="6" w:tplc="04130001" w:tentative="1">
      <w:start w:val="1"/>
      <w:numFmt w:val="bullet"/>
      <w:lvlText w:val=""/>
      <w:lvlJc w:val="left"/>
      <w:pPr>
        <w:ind w:left="5472" w:hanging="360"/>
      </w:pPr>
      <w:rPr>
        <w:rFonts w:hint="default" w:ascii="Symbol" w:hAnsi="Symbol"/>
      </w:rPr>
    </w:lvl>
    <w:lvl w:ilvl="7" w:tplc="04130003" w:tentative="1">
      <w:start w:val="1"/>
      <w:numFmt w:val="bullet"/>
      <w:lvlText w:val="o"/>
      <w:lvlJc w:val="left"/>
      <w:pPr>
        <w:ind w:left="6192" w:hanging="360"/>
      </w:pPr>
      <w:rPr>
        <w:rFonts w:hint="default" w:ascii="Courier New" w:hAnsi="Courier New" w:cs="Courier New"/>
      </w:rPr>
    </w:lvl>
    <w:lvl w:ilvl="8" w:tplc="04130005" w:tentative="1">
      <w:start w:val="1"/>
      <w:numFmt w:val="bullet"/>
      <w:lvlText w:val=""/>
      <w:lvlJc w:val="left"/>
      <w:pPr>
        <w:ind w:left="6912" w:hanging="360"/>
      </w:pPr>
      <w:rPr>
        <w:rFonts w:hint="default" w:ascii="Wingdings" w:hAnsi="Wingdings"/>
      </w:rPr>
    </w:lvl>
  </w:abstractNum>
  <w:abstractNum w:abstractNumId="28" w15:restartNumberingAfterBreak="0">
    <w:nsid w:val="497A1DC6"/>
    <w:multiLevelType w:val="hybridMultilevel"/>
    <w:tmpl w:val="BFA6B82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49E526B3"/>
    <w:multiLevelType w:val="hybridMultilevel"/>
    <w:tmpl w:val="A57AA166"/>
    <w:lvl w:ilvl="0" w:tplc="6590CA5C">
      <w:start w:val="2"/>
      <w:numFmt w:val="bullet"/>
      <w:lvlText w:val="-"/>
      <w:lvlJc w:val="left"/>
      <w:pPr>
        <w:ind w:left="1152" w:hanging="360"/>
      </w:pPr>
      <w:rPr>
        <w:rFonts w:hint="default" w:ascii="Times New Roman" w:hAnsi="Times New Roman" w:eastAsia="Times New Roman" w:cs="Times New Roman"/>
        <w:i/>
      </w:rPr>
    </w:lvl>
    <w:lvl w:ilvl="1" w:tplc="04130003" w:tentative="1">
      <w:start w:val="1"/>
      <w:numFmt w:val="bullet"/>
      <w:lvlText w:val="o"/>
      <w:lvlJc w:val="left"/>
      <w:pPr>
        <w:ind w:left="1872" w:hanging="360"/>
      </w:pPr>
      <w:rPr>
        <w:rFonts w:hint="default" w:ascii="Courier New" w:hAnsi="Courier New" w:cs="Courier New"/>
      </w:rPr>
    </w:lvl>
    <w:lvl w:ilvl="2" w:tplc="04130005" w:tentative="1">
      <w:start w:val="1"/>
      <w:numFmt w:val="bullet"/>
      <w:lvlText w:val=""/>
      <w:lvlJc w:val="left"/>
      <w:pPr>
        <w:ind w:left="2592" w:hanging="360"/>
      </w:pPr>
      <w:rPr>
        <w:rFonts w:hint="default" w:ascii="Wingdings" w:hAnsi="Wingdings"/>
      </w:rPr>
    </w:lvl>
    <w:lvl w:ilvl="3" w:tplc="04130001" w:tentative="1">
      <w:start w:val="1"/>
      <w:numFmt w:val="bullet"/>
      <w:lvlText w:val=""/>
      <w:lvlJc w:val="left"/>
      <w:pPr>
        <w:ind w:left="3312" w:hanging="360"/>
      </w:pPr>
      <w:rPr>
        <w:rFonts w:hint="default" w:ascii="Symbol" w:hAnsi="Symbol"/>
      </w:rPr>
    </w:lvl>
    <w:lvl w:ilvl="4" w:tplc="04130003" w:tentative="1">
      <w:start w:val="1"/>
      <w:numFmt w:val="bullet"/>
      <w:lvlText w:val="o"/>
      <w:lvlJc w:val="left"/>
      <w:pPr>
        <w:ind w:left="4032" w:hanging="360"/>
      </w:pPr>
      <w:rPr>
        <w:rFonts w:hint="default" w:ascii="Courier New" w:hAnsi="Courier New" w:cs="Courier New"/>
      </w:rPr>
    </w:lvl>
    <w:lvl w:ilvl="5" w:tplc="04130005" w:tentative="1">
      <w:start w:val="1"/>
      <w:numFmt w:val="bullet"/>
      <w:lvlText w:val=""/>
      <w:lvlJc w:val="left"/>
      <w:pPr>
        <w:ind w:left="4752" w:hanging="360"/>
      </w:pPr>
      <w:rPr>
        <w:rFonts w:hint="default" w:ascii="Wingdings" w:hAnsi="Wingdings"/>
      </w:rPr>
    </w:lvl>
    <w:lvl w:ilvl="6" w:tplc="04130001" w:tentative="1">
      <w:start w:val="1"/>
      <w:numFmt w:val="bullet"/>
      <w:lvlText w:val=""/>
      <w:lvlJc w:val="left"/>
      <w:pPr>
        <w:ind w:left="5472" w:hanging="360"/>
      </w:pPr>
      <w:rPr>
        <w:rFonts w:hint="default" w:ascii="Symbol" w:hAnsi="Symbol"/>
      </w:rPr>
    </w:lvl>
    <w:lvl w:ilvl="7" w:tplc="04130003" w:tentative="1">
      <w:start w:val="1"/>
      <w:numFmt w:val="bullet"/>
      <w:lvlText w:val="o"/>
      <w:lvlJc w:val="left"/>
      <w:pPr>
        <w:ind w:left="6192" w:hanging="360"/>
      </w:pPr>
      <w:rPr>
        <w:rFonts w:hint="default" w:ascii="Courier New" w:hAnsi="Courier New" w:cs="Courier New"/>
      </w:rPr>
    </w:lvl>
    <w:lvl w:ilvl="8" w:tplc="04130005" w:tentative="1">
      <w:start w:val="1"/>
      <w:numFmt w:val="bullet"/>
      <w:lvlText w:val=""/>
      <w:lvlJc w:val="left"/>
      <w:pPr>
        <w:ind w:left="6912" w:hanging="360"/>
      </w:pPr>
      <w:rPr>
        <w:rFonts w:hint="default" w:ascii="Wingdings" w:hAnsi="Wingdings"/>
      </w:rPr>
    </w:lvl>
  </w:abstractNum>
  <w:abstractNum w:abstractNumId="30" w15:restartNumberingAfterBreak="0">
    <w:nsid w:val="49E943BC"/>
    <w:multiLevelType w:val="hybridMultilevel"/>
    <w:tmpl w:val="71681654"/>
    <w:lvl w:ilvl="0" w:tplc="04FC83AA">
      <w:numFmt w:val="bullet"/>
      <w:lvlText w:val="-"/>
      <w:lvlJc w:val="left"/>
      <w:pPr>
        <w:ind w:left="1080" w:hanging="360"/>
      </w:pPr>
      <w:rPr>
        <w:rFonts w:hint="default" w:ascii="Arial" w:hAnsi="Arial" w:eastAsia="Calibri" w:cs="Arial"/>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31" w15:restartNumberingAfterBreak="0">
    <w:nsid w:val="4AC77B0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B7A39B8"/>
    <w:multiLevelType w:val="hybridMultilevel"/>
    <w:tmpl w:val="F3C6AD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B646407"/>
    <w:multiLevelType w:val="multilevel"/>
    <w:tmpl w:val="DE12E060"/>
    <w:lvl w:ilvl="0">
      <w:start w:val="1"/>
      <w:numFmt w:val="decimal"/>
      <w:lvlText w:val="%1."/>
      <w:lvlJc w:val="left"/>
      <w:pPr>
        <w:ind w:left="360" w:hanging="360"/>
      </w:pPr>
    </w:lvl>
    <w:lvl w:ilvl="1">
      <w:start w:val="1"/>
      <w:numFmt w:val="bullet"/>
      <w:lvlText w:val=""/>
      <w:lvlJc w:val="left"/>
      <w:pPr>
        <w:ind w:left="792" w:hanging="432"/>
      </w:pPr>
      <w:rPr>
        <w:rFonts w:hint="default" w:ascii="Symbol" w:hAnsi="Symbo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E386289"/>
    <w:multiLevelType w:val="hybridMultilevel"/>
    <w:tmpl w:val="E8EE7B76"/>
    <w:lvl w:ilvl="0" w:tplc="04130019">
      <w:start w:val="1"/>
      <w:numFmt w:val="lowerLetter"/>
      <w:lvlText w:val="%1."/>
      <w:lvlJc w:val="left"/>
      <w:pPr>
        <w:ind w:left="1506" w:hanging="360"/>
      </w:pPr>
    </w:lvl>
    <w:lvl w:ilvl="1" w:tplc="04130019" w:tentative="1">
      <w:start w:val="1"/>
      <w:numFmt w:val="lowerLetter"/>
      <w:lvlText w:val="%2."/>
      <w:lvlJc w:val="left"/>
      <w:pPr>
        <w:ind w:left="2226" w:hanging="360"/>
      </w:pPr>
    </w:lvl>
    <w:lvl w:ilvl="2" w:tplc="0413001B">
      <w:start w:val="1"/>
      <w:numFmt w:val="lowerRoman"/>
      <w:lvlText w:val="%3."/>
      <w:lvlJc w:val="right"/>
      <w:pPr>
        <w:ind w:left="2946" w:hanging="180"/>
      </w:pPr>
    </w:lvl>
    <w:lvl w:ilvl="3" w:tplc="0413000F" w:tentative="1">
      <w:start w:val="1"/>
      <w:numFmt w:val="decimal"/>
      <w:lvlText w:val="%4."/>
      <w:lvlJc w:val="left"/>
      <w:pPr>
        <w:ind w:left="3666" w:hanging="360"/>
      </w:pPr>
    </w:lvl>
    <w:lvl w:ilvl="4" w:tplc="04130019" w:tentative="1">
      <w:start w:val="1"/>
      <w:numFmt w:val="lowerLetter"/>
      <w:lvlText w:val="%5."/>
      <w:lvlJc w:val="left"/>
      <w:pPr>
        <w:ind w:left="4386" w:hanging="360"/>
      </w:pPr>
    </w:lvl>
    <w:lvl w:ilvl="5" w:tplc="0413001B" w:tentative="1">
      <w:start w:val="1"/>
      <w:numFmt w:val="lowerRoman"/>
      <w:lvlText w:val="%6."/>
      <w:lvlJc w:val="right"/>
      <w:pPr>
        <w:ind w:left="5106" w:hanging="180"/>
      </w:pPr>
    </w:lvl>
    <w:lvl w:ilvl="6" w:tplc="0413000F" w:tentative="1">
      <w:start w:val="1"/>
      <w:numFmt w:val="decimal"/>
      <w:lvlText w:val="%7."/>
      <w:lvlJc w:val="left"/>
      <w:pPr>
        <w:ind w:left="5826" w:hanging="360"/>
      </w:pPr>
    </w:lvl>
    <w:lvl w:ilvl="7" w:tplc="04130019" w:tentative="1">
      <w:start w:val="1"/>
      <w:numFmt w:val="lowerLetter"/>
      <w:lvlText w:val="%8."/>
      <w:lvlJc w:val="left"/>
      <w:pPr>
        <w:ind w:left="6546" w:hanging="360"/>
      </w:pPr>
    </w:lvl>
    <w:lvl w:ilvl="8" w:tplc="0413001B" w:tentative="1">
      <w:start w:val="1"/>
      <w:numFmt w:val="lowerRoman"/>
      <w:lvlText w:val="%9."/>
      <w:lvlJc w:val="right"/>
      <w:pPr>
        <w:ind w:left="7266" w:hanging="180"/>
      </w:pPr>
    </w:lvl>
  </w:abstractNum>
  <w:abstractNum w:abstractNumId="35" w15:restartNumberingAfterBreak="0">
    <w:nsid w:val="613869A1"/>
    <w:multiLevelType w:val="hybridMultilevel"/>
    <w:tmpl w:val="0D42ECF2"/>
    <w:lvl w:ilvl="0" w:tplc="ACBADBFC">
      <w:start w:val="3"/>
      <w:numFmt w:val="bullet"/>
      <w:lvlText w:val="-"/>
      <w:lvlJc w:val="left"/>
      <w:pPr>
        <w:ind w:left="720" w:hanging="360"/>
      </w:pPr>
      <w:rPr>
        <w:rFonts w:hint="default" w:ascii="Times New Roman" w:hAnsi="Times New Roman" w:eastAsia="Times New Roman"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6" w15:restartNumberingAfterBreak="0">
    <w:nsid w:val="625A6DC5"/>
    <w:multiLevelType w:val="multilevel"/>
    <w:tmpl w:val="DE12E060"/>
    <w:lvl w:ilvl="0">
      <w:start w:val="1"/>
      <w:numFmt w:val="decimal"/>
      <w:lvlText w:val="%1."/>
      <w:lvlJc w:val="left"/>
      <w:pPr>
        <w:ind w:left="360" w:hanging="360"/>
      </w:pPr>
    </w:lvl>
    <w:lvl w:ilvl="1">
      <w:start w:val="1"/>
      <w:numFmt w:val="bullet"/>
      <w:lvlText w:val=""/>
      <w:lvlJc w:val="left"/>
      <w:pPr>
        <w:ind w:left="792" w:hanging="432"/>
      </w:pPr>
      <w:rPr>
        <w:rFonts w:hint="default" w:ascii="Symbol" w:hAnsi="Symbo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5CB58EA"/>
    <w:multiLevelType w:val="hybridMultilevel"/>
    <w:tmpl w:val="C408204E"/>
    <w:lvl w:ilvl="0" w:tplc="976452CA">
      <w:numFmt w:val="none"/>
      <w:lvlText w:val=""/>
      <w:lvlJc w:val="left"/>
      <w:pPr>
        <w:tabs>
          <w:tab w:val="num" w:pos="360"/>
        </w:tabs>
      </w:pPr>
    </w:lvl>
    <w:lvl w:ilvl="1" w:tplc="938E2F1E">
      <w:start w:val="1"/>
      <w:numFmt w:val="lowerLetter"/>
      <w:lvlText w:val="%2."/>
      <w:lvlJc w:val="left"/>
      <w:pPr>
        <w:ind w:left="1440" w:hanging="360"/>
      </w:pPr>
    </w:lvl>
    <w:lvl w:ilvl="2" w:tplc="D6C0048C">
      <w:start w:val="1"/>
      <w:numFmt w:val="lowerRoman"/>
      <w:lvlText w:val="%3."/>
      <w:lvlJc w:val="right"/>
      <w:pPr>
        <w:ind w:left="2160" w:hanging="180"/>
      </w:pPr>
    </w:lvl>
    <w:lvl w:ilvl="3" w:tplc="AECEA330">
      <w:start w:val="1"/>
      <w:numFmt w:val="decimal"/>
      <w:lvlText w:val="%4."/>
      <w:lvlJc w:val="left"/>
      <w:pPr>
        <w:ind w:left="2880" w:hanging="360"/>
      </w:pPr>
    </w:lvl>
    <w:lvl w:ilvl="4" w:tplc="07E8B482">
      <w:start w:val="1"/>
      <w:numFmt w:val="lowerLetter"/>
      <w:lvlText w:val="%5."/>
      <w:lvlJc w:val="left"/>
      <w:pPr>
        <w:ind w:left="3600" w:hanging="360"/>
      </w:pPr>
    </w:lvl>
    <w:lvl w:ilvl="5" w:tplc="5C965A6E">
      <w:start w:val="1"/>
      <w:numFmt w:val="lowerRoman"/>
      <w:lvlText w:val="%6."/>
      <w:lvlJc w:val="right"/>
      <w:pPr>
        <w:ind w:left="4320" w:hanging="180"/>
      </w:pPr>
    </w:lvl>
    <w:lvl w:ilvl="6" w:tplc="B41C30B4">
      <w:start w:val="1"/>
      <w:numFmt w:val="decimal"/>
      <w:lvlText w:val="%7."/>
      <w:lvlJc w:val="left"/>
      <w:pPr>
        <w:ind w:left="5040" w:hanging="360"/>
      </w:pPr>
    </w:lvl>
    <w:lvl w:ilvl="7" w:tplc="FA0E8D08">
      <w:start w:val="1"/>
      <w:numFmt w:val="lowerLetter"/>
      <w:lvlText w:val="%8."/>
      <w:lvlJc w:val="left"/>
      <w:pPr>
        <w:ind w:left="5760" w:hanging="360"/>
      </w:pPr>
    </w:lvl>
    <w:lvl w:ilvl="8" w:tplc="CE0C370E">
      <w:start w:val="1"/>
      <w:numFmt w:val="lowerRoman"/>
      <w:lvlText w:val="%9."/>
      <w:lvlJc w:val="right"/>
      <w:pPr>
        <w:ind w:left="6480" w:hanging="180"/>
      </w:pPr>
    </w:lvl>
  </w:abstractNum>
  <w:abstractNum w:abstractNumId="38" w15:restartNumberingAfterBreak="0">
    <w:nsid w:val="691462EE"/>
    <w:multiLevelType w:val="hybridMultilevel"/>
    <w:tmpl w:val="CBC24CEE"/>
    <w:lvl w:ilvl="0" w:tplc="AD448EA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A785E56"/>
    <w:multiLevelType w:val="hybridMultilevel"/>
    <w:tmpl w:val="BBD0C776"/>
    <w:lvl w:ilvl="0" w:tplc="04130019">
      <w:start w:val="1"/>
      <w:numFmt w:val="lowerLetter"/>
      <w:lvlText w:val="%1."/>
      <w:lvlJc w:val="left"/>
      <w:pPr>
        <w:ind w:left="1080" w:hanging="360"/>
      </w:pPr>
      <w:rPr>
        <w:rFonts w:hint="default"/>
      </w:rPr>
    </w:lvl>
    <w:lvl w:ilvl="1" w:tplc="04130019">
      <w:start w:val="1"/>
      <w:numFmt w:val="lowerLetter"/>
      <w:lvlText w:val="%2."/>
      <w:lvlJc w:val="left"/>
      <w:pPr>
        <w:ind w:left="1734" w:hanging="360"/>
      </w:pPr>
    </w:lvl>
    <w:lvl w:ilvl="2" w:tplc="0413001B" w:tentative="1">
      <w:start w:val="1"/>
      <w:numFmt w:val="lowerRoman"/>
      <w:lvlText w:val="%3."/>
      <w:lvlJc w:val="right"/>
      <w:pPr>
        <w:ind w:left="2454" w:hanging="180"/>
      </w:pPr>
    </w:lvl>
    <w:lvl w:ilvl="3" w:tplc="0413000F" w:tentative="1">
      <w:start w:val="1"/>
      <w:numFmt w:val="decimal"/>
      <w:lvlText w:val="%4."/>
      <w:lvlJc w:val="left"/>
      <w:pPr>
        <w:ind w:left="3174" w:hanging="360"/>
      </w:pPr>
    </w:lvl>
    <w:lvl w:ilvl="4" w:tplc="04130019" w:tentative="1">
      <w:start w:val="1"/>
      <w:numFmt w:val="lowerLetter"/>
      <w:lvlText w:val="%5."/>
      <w:lvlJc w:val="left"/>
      <w:pPr>
        <w:ind w:left="3894" w:hanging="360"/>
      </w:pPr>
    </w:lvl>
    <w:lvl w:ilvl="5" w:tplc="0413001B" w:tentative="1">
      <w:start w:val="1"/>
      <w:numFmt w:val="lowerRoman"/>
      <w:lvlText w:val="%6."/>
      <w:lvlJc w:val="right"/>
      <w:pPr>
        <w:ind w:left="4614" w:hanging="180"/>
      </w:pPr>
    </w:lvl>
    <w:lvl w:ilvl="6" w:tplc="0413000F" w:tentative="1">
      <w:start w:val="1"/>
      <w:numFmt w:val="decimal"/>
      <w:lvlText w:val="%7."/>
      <w:lvlJc w:val="left"/>
      <w:pPr>
        <w:ind w:left="5334" w:hanging="360"/>
      </w:pPr>
    </w:lvl>
    <w:lvl w:ilvl="7" w:tplc="04130019" w:tentative="1">
      <w:start w:val="1"/>
      <w:numFmt w:val="lowerLetter"/>
      <w:lvlText w:val="%8."/>
      <w:lvlJc w:val="left"/>
      <w:pPr>
        <w:ind w:left="6054" w:hanging="360"/>
      </w:pPr>
    </w:lvl>
    <w:lvl w:ilvl="8" w:tplc="0413001B" w:tentative="1">
      <w:start w:val="1"/>
      <w:numFmt w:val="lowerRoman"/>
      <w:lvlText w:val="%9."/>
      <w:lvlJc w:val="right"/>
      <w:pPr>
        <w:ind w:left="6774" w:hanging="180"/>
      </w:pPr>
    </w:lvl>
  </w:abstractNum>
  <w:abstractNum w:abstractNumId="40" w15:restartNumberingAfterBreak="0">
    <w:nsid w:val="6DC43969"/>
    <w:multiLevelType w:val="hybridMultilevel"/>
    <w:tmpl w:val="6402117A"/>
    <w:lvl w:ilvl="0" w:tplc="04130001">
      <w:start w:val="1"/>
      <w:numFmt w:val="bullet"/>
      <w:lvlText w:val=""/>
      <w:lvlJc w:val="left"/>
      <w:pPr>
        <w:ind w:left="2160" w:hanging="360"/>
      </w:pPr>
      <w:rPr>
        <w:rFonts w:hint="default" w:ascii="Symbol" w:hAnsi="Symbol"/>
      </w:rPr>
    </w:lvl>
    <w:lvl w:ilvl="1" w:tplc="04130003" w:tentative="1">
      <w:start w:val="1"/>
      <w:numFmt w:val="bullet"/>
      <w:lvlText w:val="o"/>
      <w:lvlJc w:val="left"/>
      <w:pPr>
        <w:ind w:left="2880" w:hanging="360"/>
      </w:pPr>
      <w:rPr>
        <w:rFonts w:hint="default" w:ascii="Courier New" w:hAnsi="Courier New" w:cs="Courier New"/>
      </w:rPr>
    </w:lvl>
    <w:lvl w:ilvl="2" w:tplc="04130005" w:tentative="1">
      <w:start w:val="1"/>
      <w:numFmt w:val="bullet"/>
      <w:lvlText w:val=""/>
      <w:lvlJc w:val="left"/>
      <w:pPr>
        <w:ind w:left="3600" w:hanging="360"/>
      </w:pPr>
      <w:rPr>
        <w:rFonts w:hint="default" w:ascii="Wingdings" w:hAnsi="Wingdings"/>
      </w:rPr>
    </w:lvl>
    <w:lvl w:ilvl="3" w:tplc="04130001" w:tentative="1">
      <w:start w:val="1"/>
      <w:numFmt w:val="bullet"/>
      <w:lvlText w:val=""/>
      <w:lvlJc w:val="left"/>
      <w:pPr>
        <w:ind w:left="4320" w:hanging="360"/>
      </w:pPr>
      <w:rPr>
        <w:rFonts w:hint="default" w:ascii="Symbol" w:hAnsi="Symbol"/>
      </w:rPr>
    </w:lvl>
    <w:lvl w:ilvl="4" w:tplc="04130003" w:tentative="1">
      <w:start w:val="1"/>
      <w:numFmt w:val="bullet"/>
      <w:lvlText w:val="o"/>
      <w:lvlJc w:val="left"/>
      <w:pPr>
        <w:ind w:left="5040" w:hanging="360"/>
      </w:pPr>
      <w:rPr>
        <w:rFonts w:hint="default" w:ascii="Courier New" w:hAnsi="Courier New" w:cs="Courier New"/>
      </w:rPr>
    </w:lvl>
    <w:lvl w:ilvl="5" w:tplc="04130005" w:tentative="1">
      <w:start w:val="1"/>
      <w:numFmt w:val="bullet"/>
      <w:lvlText w:val=""/>
      <w:lvlJc w:val="left"/>
      <w:pPr>
        <w:ind w:left="5760" w:hanging="360"/>
      </w:pPr>
      <w:rPr>
        <w:rFonts w:hint="default" w:ascii="Wingdings" w:hAnsi="Wingdings"/>
      </w:rPr>
    </w:lvl>
    <w:lvl w:ilvl="6" w:tplc="04130001" w:tentative="1">
      <w:start w:val="1"/>
      <w:numFmt w:val="bullet"/>
      <w:lvlText w:val=""/>
      <w:lvlJc w:val="left"/>
      <w:pPr>
        <w:ind w:left="6480" w:hanging="360"/>
      </w:pPr>
      <w:rPr>
        <w:rFonts w:hint="default" w:ascii="Symbol" w:hAnsi="Symbol"/>
      </w:rPr>
    </w:lvl>
    <w:lvl w:ilvl="7" w:tplc="04130003" w:tentative="1">
      <w:start w:val="1"/>
      <w:numFmt w:val="bullet"/>
      <w:lvlText w:val="o"/>
      <w:lvlJc w:val="left"/>
      <w:pPr>
        <w:ind w:left="7200" w:hanging="360"/>
      </w:pPr>
      <w:rPr>
        <w:rFonts w:hint="default" w:ascii="Courier New" w:hAnsi="Courier New" w:cs="Courier New"/>
      </w:rPr>
    </w:lvl>
    <w:lvl w:ilvl="8" w:tplc="04130005" w:tentative="1">
      <w:start w:val="1"/>
      <w:numFmt w:val="bullet"/>
      <w:lvlText w:val=""/>
      <w:lvlJc w:val="left"/>
      <w:pPr>
        <w:ind w:left="7920" w:hanging="360"/>
      </w:pPr>
      <w:rPr>
        <w:rFonts w:hint="default" w:ascii="Wingdings" w:hAnsi="Wingdings"/>
      </w:rPr>
    </w:lvl>
  </w:abstractNum>
  <w:abstractNum w:abstractNumId="41" w15:restartNumberingAfterBreak="0">
    <w:nsid w:val="6E5F7160"/>
    <w:multiLevelType w:val="hybridMultilevel"/>
    <w:tmpl w:val="A21A4E68"/>
    <w:lvl w:ilvl="0" w:tplc="04130001">
      <w:start w:val="1"/>
      <w:numFmt w:val="bullet"/>
      <w:lvlText w:val=""/>
      <w:lvlJc w:val="left"/>
      <w:pPr>
        <w:ind w:left="1146" w:hanging="360"/>
      </w:pPr>
      <w:rPr>
        <w:rFonts w:hint="default" w:ascii="Symbol" w:hAnsi="Symbol"/>
      </w:rPr>
    </w:lvl>
    <w:lvl w:ilvl="1" w:tplc="04130003" w:tentative="1">
      <w:start w:val="1"/>
      <w:numFmt w:val="bullet"/>
      <w:lvlText w:val="o"/>
      <w:lvlJc w:val="left"/>
      <w:pPr>
        <w:ind w:left="1866" w:hanging="360"/>
      </w:pPr>
      <w:rPr>
        <w:rFonts w:hint="default" w:ascii="Courier New" w:hAnsi="Courier New" w:cs="Courier New"/>
      </w:rPr>
    </w:lvl>
    <w:lvl w:ilvl="2" w:tplc="04130005" w:tentative="1">
      <w:start w:val="1"/>
      <w:numFmt w:val="bullet"/>
      <w:lvlText w:val=""/>
      <w:lvlJc w:val="left"/>
      <w:pPr>
        <w:ind w:left="2586" w:hanging="360"/>
      </w:pPr>
      <w:rPr>
        <w:rFonts w:hint="default" w:ascii="Wingdings" w:hAnsi="Wingdings"/>
      </w:rPr>
    </w:lvl>
    <w:lvl w:ilvl="3" w:tplc="04130001" w:tentative="1">
      <w:start w:val="1"/>
      <w:numFmt w:val="bullet"/>
      <w:lvlText w:val=""/>
      <w:lvlJc w:val="left"/>
      <w:pPr>
        <w:ind w:left="3306" w:hanging="360"/>
      </w:pPr>
      <w:rPr>
        <w:rFonts w:hint="default" w:ascii="Symbol" w:hAnsi="Symbol"/>
      </w:rPr>
    </w:lvl>
    <w:lvl w:ilvl="4" w:tplc="04130003" w:tentative="1">
      <w:start w:val="1"/>
      <w:numFmt w:val="bullet"/>
      <w:lvlText w:val="o"/>
      <w:lvlJc w:val="left"/>
      <w:pPr>
        <w:ind w:left="4026" w:hanging="360"/>
      </w:pPr>
      <w:rPr>
        <w:rFonts w:hint="default" w:ascii="Courier New" w:hAnsi="Courier New" w:cs="Courier New"/>
      </w:rPr>
    </w:lvl>
    <w:lvl w:ilvl="5" w:tplc="04130005" w:tentative="1">
      <w:start w:val="1"/>
      <w:numFmt w:val="bullet"/>
      <w:lvlText w:val=""/>
      <w:lvlJc w:val="left"/>
      <w:pPr>
        <w:ind w:left="4746" w:hanging="360"/>
      </w:pPr>
      <w:rPr>
        <w:rFonts w:hint="default" w:ascii="Wingdings" w:hAnsi="Wingdings"/>
      </w:rPr>
    </w:lvl>
    <w:lvl w:ilvl="6" w:tplc="04130001" w:tentative="1">
      <w:start w:val="1"/>
      <w:numFmt w:val="bullet"/>
      <w:lvlText w:val=""/>
      <w:lvlJc w:val="left"/>
      <w:pPr>
        <w:ind w:left="5466" w:hanging="360"/>
      </w:pPr>
      <w:rPr>
        <w:rFonts w:hint="default" w:ascii="Symbol" w:hAnsi="Symbol"/>
      </w:rPr>
    </w:lvl>
    <w:lvl w:ilvl="7" w:tplc="04130003" w:tentative="1">
      <w:start w:val="1"/>
      <w:numFmt w:val="bullet"/>
      <w:lvlText w:val="o"/>
      <w:lvlJc w:val="left"/>
      <w:pPr>
        <w:ind w:left="6186" w:hanging="360"/>
      </w:pPr>
      <w:rPr>
        <w:rFonts w:hint="default" w:ascii="Courier New" w:hAnsi="Courier New" w:cs="Courier New"/>
      </w:rPr>
    </w:lvl>
    <w:lvl w:ilvl="8" w:tplc="04130005" w:tentative="1">
      <w:start w:val="1"/>
      <w:numFmt w:val="bullet"/>
      <w:lvlText w:val=""/>
      <w:lvlJc w:val="left"/>
      <w:pPr>
        <w:ind w:left="6906" w:hanging="360"/>
      </w:pPr>
      <w:rPr>
        <w:rFonts w:hint="default" w:ascii="Wingdings" w:hAnsi="Wingdings"/>
      </w:rPr>
    </w:lvl>
  </w:abstractNum>
  <w:abstractNum w:abstractNumId="42" w15:restartNumberingAfterBreak="0">
    <w:nsid w:val="6F711E1B"/>
    <w:multiLevelType w:val="hybridMultilevel"/>
    <w:tmpl w:val="31CA779A"/>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3" w15:restartNumberingAfterBreak="0">
    <w:nsid w:val="74B46A5F"/>
    <w:multiLevelType w:val="hybridMultilevel"/>
    <w:tmpl w:val="36D4E428"/>
    <w:lvl w:ilvl="0" w:tplc="0413000F">
      <w:start w:val="1"/>
      <w:numFmt w:val="decimal"/>
      <w:lvlText w:val="%1."/>
      <w:lvlJc w:val="left"/>
      <w:pPr>
        <w:ind w:left="1146" w:hanging="360"/>
      </w:pPr>
      <w:rPr>
        <w:rFonts w:hint="default"/>
      </w:rPr>
    </w:lvl>
    <w:lvl w:ilvl="1" w:tplc="04130003" w:tentative="1">
      <w:start w:val="1"/>
      <w:numFmt w:val="bullet"/>
      <w:lvlText w:val="o"/>
      <w:lvlJc w:val="left"/>
      <w:pPr>
        <w:ind w:left="1866" w:hanging="360"/>
      </w:pPr>
      <w:rPr>
        <w:rFonts w:hint="default" w:ascii="Courier New" w:hAnsi="Courier New" w:cs="Courier New"/>
      </w:rPr>
    </w:lvl>
    <w:lvl w:ilvl="2" w:tplc="04130005" w:tentative="1">
      <w:start w:val="1"/>
      <w:numFmt w:val="bullet"/>
      <w:lvlText w:val=""/>
      <w:lvlJc w:val="left"/>
      <w:pPr>
        <w:ind w:left="2586" w:hanging="360"/>
      </w:pPr>
      <w:rPr>
        <w:rFonts w:hint="default" w:ascii="Wingdings" w:hAnsi="Wingdings"/>
      </w:rPr>
    </w:lvl>
    <w:lvl w:ilvl="3" w:tplc="04130001" w:tentative="1">
      <w:start w:val="1"/>
      <w:numFmt w:val="bullet"/>
      <w:lvlText w:val=""/>
      <w:lvlJc w:val="left"/>
      <w:pPr>
        <w:ind w:left="3306" w:hanging="360"/>
      </w:pPr>
      <w:rPr>
        <w:rFonts w:hint="default" w:ascii="Symbol" w:hAnsi="Symbol"/>
      </w:rPr>
    </w:lvl>
    <w:lvl w:ilvl="4" w:tplc="04130003" w:tentative="1">
      <w:start w:val="1"/>
      <w:numFmt w:val="bullet"/>
      <w:lvlText w:val="o"/>
      <w:lvlJc w:val="left"/>
      <w:pPr>
        <w:ind w:left="4026" w:hanging="360"/>
      </w:pPr>
      <w:rPr>
        <w:rFonts w:hint="default" w:ascii="Courier New" w:hAnsi="Courier New" w:cs="Courier New"/>
      </w:rPr>
    </w:lvl>
    <w:lvl w:ilvl="5" w:tplc="04130005" w:tentative="1">
      <w:start w:val="1"/>
      <w:numFmt w:val="bullet"/>
      <w:lvlText w:val=""/>
      <w:lvlJc w:val="left"/>
      <w:pPr>
        <w:ind w:left="4746" w:hanging="360"/>
      </w:pPr>
      <w:rPr>
        <w:rFonts w:hint="default" w:ascii="Wingdings" w:hAnsi="Wingdings"/>
      </w:rPr>
    </w:lvl>
    <w:lvl w:ilvl="6" w:tplc="04130001" w:tentative="1">
      <w:start w:val="1"/>
      <w:numFmt w:val="bullet"/>
      <w:lvlText w:val=""/>
      <w:lvlJc w:val="left"/>
      <w:pPr>
        <w:ind w:left="5466" w:hanging="360"/>
      </w:pPr>
      <w:rPr>
        <w:rFonts w:hint="default" w:ascii="Symbol" w:hAnsi="Symbol"/>
      </w:rPr>
    </w:lvl>
    <w:lvl w:ilvl="7" w:tplc="04130003" w:tentative="1">
      <w:start w:val="1"/>
      <w:numFmt w:val="bullet"/>
      <w:lvlText w:val="o"/>
      <w:lvlJc w:val="left"/>
      <w:pPr>
        <w:ind w:left="6186" w:hanging="360"/>
      </w:pPr>
      <w:rPr>
        <w:rFonts w:hint="default" w:ascii="Courier New" w:hAnsi="Courier New" w:cs="Courier New"/>
      </w:rPr>
    </w:lvl>
    <w:lvl w:ilvl="8" w:tplc="04130005" w:tentative="1">
      <w:start w:val="1"/>
      <w:numFmt w:val="bullet"/>
      <w:lvlText w:val=""/>
      <w:lvlJc w:val="left"/>
      <w:pPr>
        <w:ind w:left="6906" w:hanging="360"/>
      </w:pPr>
      <w:rPr>
        <w:rFonts w:hint="default" w:ascii="Wingdings" w:hAnsi="Wingdings"/>
      </w:rPr>
    </w:lvl>
  </w:abstractNum>
  <w:abstractNum w:abstractNumId="44" w15:restartNumberingAfterBreak="0">
    <w:nsid w:val="774F598A"/>
    <w:multiLevelType w:val="hybridMultilevel"/>
    <w:tmpl w:val="84ECBEF6"/>
    <w:lvl w:ilvl="0" w:tplc="04130001">
      <w:start w:val="1"/>
      <w:numFmt w:val="bullet"/>
      <w:lvlText w:val=""/>
      <w:lvlJc w:val="left"/>
      <w:pPr>
        <w:ind w:left="1146" w:hanging="360"/>
      </w:pPr>
      <w:rPr>
        <w:rFonts w:hint="default" w:ascii="Symbol" w:hAnsi="Symbol"/>
      </w:rPr>
    </w:lvl>
    <w:lvl w:ilvl="1" w:tplc="04130003" w:tentative="1">
      <w:start w:val="1"/>
      <w:numFmt w:val="bullet"/>
      <w:lvlText w:val="o"/>
      <w:lvlJc w:val="left"/>
      <w:pPr>
        <w:ind w:left="1866" w:hanging="360"/>
      </w:pPr>
      <w:rPr>
        <w:rFonts w:hint="default" w:ascii="Courier New" w:hAnsi="Courier New" w:cs="Courier New"/>
      </w:rPr>
    </w:lvl>
    <w:lvl w:ilvl="2" w:tplc="04130005" w:tentative="1">
      <w:start w:val="1"/>
      <w:numFmt w:val="bullet"/>
      <w:lvlText w:val=""/>
      <w:lvlJc w:val="left"/>
      <w:pPr>
        <w:ind w:left="2586" w:hanging="360"/>
      </w:pPr>
      <w:rPr>
        <w:rFonts w:hint="default" w:ascii="Wingdings" w:hAnsi="Wingdings"/>
      </w:rPr>
    </w:lvl>
    <w:lvl w:ilvl="3" w:tplc="04130001" w:tentative="1">
      <w:start w:val="1"/>
      <w:numFmt w:val="bullet"/>
      <w:lvlText w:val=""/>
      <w:lvlJc w:val="left"/>
      <w:pPr>
        <w:ind w:left="3306" w:hanging="360"/>
      </w:pPr>
      <w:rPr>
        <w:rFonts w:hint="default" w:ascii="Symbol" w:hAnsi="Symbol"/>
      </w:rPr>
    </w:lvl>
    <w:lvl w:ilvl="4" w:tplc="04130003" w:tentative="1">
      <w:start w:val="1"/>
      <w:numFmt w:val="bullet"/>
      <w:lvlText w:val="o"/>
      <w:lvlJc w:val="left"/>
      <w:pPr>
        <w:ind w:left="4026" w:hanging="360"/>
      </w:pPr>
      <w:rPr>
        <w:rFonts w:hint="default" w:ascii="Courier New" w:hAnsi="Courier New" w:cs="Courier New"/>
      </w:rPr>
    </w:lvl>
    <w:lvl w:ilvl="5" w:tplc="04130005" w:tentative="1">
      <w:start w:val="1"/>
      <w:numFmt w:val="bullet"/>
      <w:lvlText w:val=""/>
      <w:lvlJc w:val="left"/>
      <w:pPr>
        <w:ind w:left="4746" w:hanging="360"/>
      </w:pPr>
      <w:rPr>
        <w:rFonts w:hint="default" w:ascii="Wingdings" w:hAnsi="Wingdings"/>
      </w:rPr>
    </w:lvl>
    <w:lvl w:ilvl="6" w:tplc="04130001" w:tentative="1">
      <w:start w:val="1"/>
      <w:numFmt w:val="bullet"/>
      <w:lvlText w:val=""/>
      <w:lvlJc w:val="left"/>
      <w:pPr>
        <w:ind w:left="5466" w:hanging="360"/>
      </w:pPr>
      <w:rPr>
        <w:rFonts w:hint="default" w:ascii="Symbol" w:hAnsi="Symbol"/>
      </w:rPr>
    </w:lvl>
    <w:lvl w:ilvl="7" w:tplc="04130003" w:tentative="1">
      <w:start w:val="1"/>
      <w:numFmt w:val="bullet"/>
      <w:lvlText w:val="o"/>
      <w:lvlJc w:val="left"/>
      <w:pPr>
        <w:ind w:left="6186" w:hanging="360"/>
      </w:pPr>
      <w:rPr>
        <w:rFonts w:hint="default" w:ascii="Courier New" w:hAnsi="Courier New" w:cs="Courier New"/>
      </w:rPr>
    </w:lvl>
    <w:lvl w:ilvl="8" w:tplc="04130005" w:tentative="1">
      <w:start w:val="1"/>
      <w:numFmt w:val="bullet"/>
      <w:lvlText w:val=""/>
      <w:lvlJc w:val="left"/>
      <w:pPr>
        <w:ind w:left="6906" w:hanging="360"/>
      </w:pPr>
      <w:rPr>
        <w:rFonts w:hint="default" w:ascii="Wingdings" w:hAnsi="Wingdings"/>
      </w:rPr>
    </w:lvl>
  </w:abstractNum>
  <w:abstractNum w:abstractNumId="45" w15:restartNumberingAfterBreak="0">
    <w:nsid w:val="7BA42803"/>
    <w:multiLevelType w:val="hybridMultilevel"/>
    <w:tmpl w:val="31CA779A"/>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6" w15:restartNumberingAfterBreak="0">
    <w:nsid w:val="7D395371"/>
    <w:multiLevelType w:val="hybridMultilevel"/>
    <w:tmpl w:val="DA44F7AA"/>
    <w:lvl w:ilvl="0" w:tplc="04130019">
      <w:start w:val="1"/>
      <w:numFmt w:val="lowerLetter"/>
      <w:lvlText w:val="%1."/>
      <w:lvlJc w:val="left"/>
      <w:pPr>
        <w:ind w:left="1506" w:hanging="360"/>
      </w:pPr>
    </w:lvl>
    <w:lvl w:ilvl="1" w:tplc="04130019" w:tentative="1">
      <w:start w:val="1"/>
      <w:numFmt w:val="lowerLetter"/>
      <w:lvlText w:val="%2."/>
      <w:lvlJc w:val="left"/>
      <w:pPr>
        <w:ind w:left="2226" w:hanging="360"/>
      </w:pPr>
    </w:lvl>
    <w:lvl w:ilvl="2" w:tplc="0413001B" w:tentative="1">
      <w:start w:val="1"/>
      <w:numFmt w:val="lowerRoman"/>
      <w:lvlText w:val="%3."/>
      <w:lvlJc w:val="right"/>
      <w:pPr>
        <w:ind w:left="2946" w:hanging="180"/>
      </w:pPr>
    </w:lvl>
    <w:lvl w:ilvl="3" w:tplc="0413000F" w:tentative="1">
      <w:start w:val="1"/>
      <w:numFmt w:val="decimal"/>
      <w:lvlText w:val="%4."/>
      <w:lvlJc w:val="left"/>
      <w:pPr>
        <w:ind w:left="3666" w:hanging="360"/>
      </w:pPr>
    </w:lvl>
    <w:lvl w:ilvl="4" w:tplc="04130019" w:tentative="1">
      <w:start w:val="1"/>
      <w:numFmt w:val="lowerLetter"/>
      <w:lvlText w:val="%5."/>
      <w:lvlJc w:val="left"/>
      <w:pPr>
        <w:ind w:left="4386" w:hanging="360"/>
      </w:pPr>
    </w:lvl>
    <w:lvl w:ilvl="5" w:tplc="0413001B" w:tentative="1">
      <w:start w:val="1"/>
      <w:numFmt w:val="lowerRoman"/>
      <w:lvlText w:val="%6."/>
      <w:lvlJc w:val="right"/>
      <w:pPr>
        <w:ind w:left="5106" w:hanging="180"/>
      </w:pPr>
    </w:lvl>
    <w:lvl w:ilvl="6" w:tplc="0413000F" w:tentative="1">
      <w:start w:val="1"/>
      <w:numFmt w:val="decimal"/>
      <w:lvlText w:val="%7."/>
      <w:lvlJc w:val="left"/>
      <w:pPr>
        <w:ind w:left="5826" w:hanging="360"/>
      </w:pPr>
    </w:lvl>
    <w:lvl w:ilvl="7" w:tplc="04130019" w:tentative="1">
      <w:start w:val="1"/>
      <w:numFmt w:val="lowerLetter"/>
      <w:lvlText w:val="%8."/>
      <w:lvlJc w:val="left"/>
      <w:pPr>
        <w:ind w:left="6546" w:hanging="360"/>
      </w:pPr>
    </w:lvl>
    <w:lvl w:ilvl="8" w:tplc="0413001B" w:tentative="1">
      <w:start w:val="1"/>
      <w:numFmt w:val="lowerRoman"/>
      <w:lvlText w:val="%9."/>
      <w:lvlJc w:val="right"/>
      <w:pPr>
        <w:ind w:left="7266" w:hanging="180"/>
      </w:pPr>
    </w:lvl>
  </w:abstractNum>
  <w:abstractNum w:abstractNumId="47" w15:restartNumberingAfterBreak="0">
    <w:nsid w:val="7DF72FE3"/>
    <w:multiLevelType w:val="hybridMultilevel"/>
    <w:tmpl w:val="949C9438"/>
    <w:lvl w:ilvl="0" w:tplc="0413000F">
      <w:start w:val="1"/>
      <w:numFmt w:val="decimal"/>
      <w:lvlText w:val="%1."/>
      <w:lvlJc w:val="left"/>
      <w:pPr>
        <w:ind w:left="786" w:hanging="360"/>
      </w:pPr>
      <w:rPr>
        <w:rFonts w:hint="default"/>
      </w:rPr>
    </w:lvl>
    <w:lvl w:ilvl="1" w:tplc="0CBCE3C0">
      <w:start w:val="1"/>
      <w:numFmt w:val="lowerLetter"/>
      <w:lvlText w:val="%2."/>
      <w:lvlJc w:val="left"/>
      <w:pPr>
        <w:ind w:left="1440" w:hanging="360"/>
      </w:pPr>
      <w:rPr>
        <w:rFonts w:hint="default"/>
      </w:rPr>
    </w:lvl>
    <w:lvl w:ilvl="2" w:tplc="3C40EF68">
      <w:numFmt w:val="bullet"/>
      <w:lvlText w:val="-"/>
      <w:lvlJc w:val="left"/>
      <w:pPr>
        <w:ind w:left="2340" w:hanging="360"/>
      </w:pPr>
      <w:rPr>
        <w:rFonts w:hint="default" w:ascii="Times New Roman" w:hAnsi="Times New Roman" w:eastAsia="Times New Roman" w:cs="Times New Roman"/>
      </w:r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7"/>
  </w:num>
  <w:num w:numId="2">
    <w:abstractNumId w:val="1"/>
  </w:num>
  <w:num w:numId="3">
    <w:abstractNumId w:val="38"/>
  </w:num>
  <w:num w:numId="4">
    <w:abstractNumId w:val="32"/>
  </w:num>
  <w:num w:numId="5">
    <w:abstractNumId w:val="14"/>
  </w:num>
  <w:num w:numId="6">
    <w:abstractNumId w:val="6"/>
  </w:num>
  <w:num w:numId="7">
    <w:abstractNumId w:val="25"/>
  </w:num>
  <w:num w:numId="8">
    <w:abstractNumId w:val="12"/>
  </w:num>
  <w:num w:numId="9">
    <w:abstractNumId w:val="4"/>
  </w:num>
  <w:num w:numId="10">
    <w:abstractNumId w:val="24"/>
  </w:num>
  <w:num w:numId="11">
    <w:abstractNumId w:val="44"/>
  </w:num>
  <w:num w:numId="12">
    <w:abstractNumId w:val="40"/>
  </w:num>
  <w:num w:numId="13">
    <w:abstractNumId w:val="41"/>
  </w:num>
  <w:num w:numId="14">
    <w:abstractNumId w:val="43"/>
  </w:num>
  <w:num w:numId="15">
    <w:abstractNumId w:val="7"/>
  </w:num>
  <w:num w:numId="16">
    <w:abstractNumId w:val="21"/>
  </w:num>
  <w:num w:numId="17">
    <w:abstractNumId w:val="13"/>
  </w:num>
  <w:num w:numId="18">
    <w:abstractNumId w:val="46"/>
  </w:num>
  <w:num w:numId="19">
    <w:abstractNumId w:val="39"/>
  </w:num>
  <w:num w:numId="20">
    <w:abstractNumId w:val="19"/>
  </w:num>
  <w:num w:numId="21">
    <w:abstractNumId w:val="28"/>
  </w:num>
  <w:num w:numId="22">
    <w:abstractNumId w:val="18"/>
  </w:num>
  <w:num w:numId="23">
    <w:abstractNumId w:val="34"/>
  </w:num>
  <w:num w:numId="24">
    <w:abstractNumId w:val="3"/>
  </w:num>
  <w:num w:numId="25">
    <w:abstractNumId w:val="22"/>
  </w:num>
  <w:num w:numId="26">
    <w:abstractNumId w:val="23"/>
  </w:num>
  <w:num w:numId="27">
    <w:abstractNumId w:val="16"/>
  </w:num>
  <w:num w:numId="28">
    <w:abstractNumId w:val="45"/>
  </w:num>
  <w:num w:numId="29">
    <w:abstractNumId w:val="42"/>
  </w:num>
  <w:num w:numId="30">
    <w:abstractNumId w:val="0"/>
  </w:num>
  <w:num w:numId="31">
    <w:abstractNumId w:val="26"/>
  </w:num>
  <w:num w:numId="32">
    <w:abstractNumId w:val="5"/>
  </w:num>
  <w:num w:numId="33">
    <w:abstractNumId w:val="47"/>
  </w:num>
  <w:num w:numId="34">
    <w:abstractNumId w:val="8"/>
  </w:num>
  <w:num w:numId="35">
    <w:abstractNumId w:val="30"/>
  </w:num>
  <w:num w:numId="36">
    <w:abstractNumId w:val="31"/>
  </w:num>
  <w:num w:numId="37">
    <w:abstractNumId w:val="10"/>
  </w:num>
  <w:num w:numId="38">
    <w:abstractNumId w:val="36"/>
  </w:num>
  <w:num w:numId="39">
    <w:abstractNumId w:val="33"/>
  </w:num>
  <w:num w:numId="40">
    <w:abstractNumId w:val="17"/>
  </w:num>
  <w:num w:numId="41">
    <w:abstractNumId w:val="2"/>
  </w:num>
  <w:num w:numId="42">
    <w:abstractNumId w:val="15"/>
  </w:num>
  <w:num w:numId="43">
    <w:abstractNumId w:val="9"/>
  </w:num>
  <w:num w:numId="44">
    <w:abstractNumId w:val="29"/>
  </w:num>
  <w:num w:numId="45">
    <w:abstractNumId w:val="27"/>
  </w:num>
  <w:num w:numId="46">
    <w:abstractNumId w:val="35"/>
  </w:num>
  <w:num w:numId="47">
    <w:abstractNumId w:val="11"/>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DC2"/>
    <w:rsid w:val="000029DC"/>
    <w:rsid w:val="00003858"/>
    <w:rsid w:val="00005434"/>
    <w:rsid w:val="00007A06"/>
    <w:rsid w:val="00010CE3"/>
    <w:rsid w:val="00026009"/>
    <w:rsid w:val="000349C1"/>
    <w:rsid w:val="00042B20"/>
    <w:rsid w:val="000436CE"/>
    <w:rsid w:val="0005784F"/>
    <w:rsid w:val="00062C93"/>
    <w:rsid w:val="00065C10"/>
    <w:rsid w:val="000662D9"/>
    <w:rsid w:val="00073380"/>
    <w:rsid w:val="00074F37"/>
    <w:rsid w:val="00075E9C"/>
    <w:rsid w:val="00075FBB"/>
    <w:rsid w:val="0008057E"/>
    <w:rsid w:val="00084DD1"/>
    <w:rsid w:val="0009214A"/>
    <w:rsid w:val="00097080"/>
    <w:rsid w:val="000A004C"/>
    <w:rsid w:val="000B0FF2"/>
    <w:rsid w:val="000B28CA"/>
    <w:rsid w:val="000B3FDF"/>
    <w:rsid w:val="000C5850"/>
    <w:rsid w:val="000C7B35"/>
    <w:rsid w:val="000D3BFC"/>
    <w:rsid w:val="000E09BA"/>
    <w:rsid w:val="000E1BC5"/>
    <w:rsid w:val="000E23B6"/>
    <w:rsid w:val="000F4514"/>
    <w:rsid w:val="0011169F"/>
    <w:rsid w:val="00112041"/>
    <w:rsid w:val="0011645C"/>
    <w:rsid w:val="001201CE"/>
    <w:rsid w:val="00124015"/>
    <w:rsid w:val="00130F5C"/>
    <w:rsid w:val="001345B0"/>
    <w:rsid w:val="00141D37"/>
    <w:rsid w:val="001475D2"/>
    <w:rsid w:val="00154567"/>
    <w:rsid w:val="00176946"/>
    <w:rsid w:val="00180378"/>
    <w:rsid w:val="001856AB"/>
    <w:rsid w:val="00186A8D"/>
    <w:rsid w:val="00190C3D"/>
    <w:rsid w:val="001A4A56"/>
    <w:rsid w:val="001A6D53"/>
    <w:rsid w:val="001A6EEA"/>
    <w:rsid w:val="001B42C6"/>
    <w:rsid w:val="001B451F"/>
    <w:rsid w:val="001B4D5A"/>
    <w:rsid w:val="001B7FC3"/>
    <w:rsid w:val="001C6612"/>
    <w:rsid w:val="001C66B6"/>
    <w:rsid w:val="001E2928"/>
    <w:rsid w:val="001E7A03"/>
    <w:rsid w:val="0020211F"/>
    <w:rsid w:val="00207628"/>
    <w:rsid w:val="00213E66"/>
    <w:rsid w:val="002156CE"/>
    <w:rsid w:val="00217EB6"/>
    <w:rsid w:val="00220E40"/>
    <w:rsid w:val="002213B6"/>
    <w:rsid w:val="002318D3"/>
    <w:rsid w:val="0023620C"/>
    <w:rsid w:val="0023735F"/>
    <w:rsid w:val="0024388F"/>
    <w:rsid w:val="00251694"/>
    <w:rsid w:val="002535CC"/>
    <w:rsid w:val="002603A3"/>
    <w:rsid w:val="00276ED8"/>
    <w:rsid w:val="002804F1"/>
    <w:rsid w:val="00280D96"/>
    <w:rsid w:val="0028673D"/>
    <w:rsid w:val="00291A1D"/>
    <w:rsid w:val="002B2692"/>
    <w:rsid w:val="002B2EE0"/>
    <w:rsid w:val="002B4F46"/>
    <w:rsid w:val="002B7F91"/>
    <w:rsid w:val="002C4338"/>
    <w:rsid w:val="002C4597"/>
    <w:rsid w:val="002D4758"/>
    <w:rsid w:val="002E3020"/>
    <w:rsid w:val="00301C7E"/>
    <w:rsid w:val="00302446"/>
    <w:rsid w:val="0030734B"/>
    <w:rsid w:val="00312E99"/>
    <w:rsid w:val="00313DB1"/>
    <w:rsid w:val="00314821"/>
    <w:rsid w:val="00320C52"/>
    <w:rsid w:val="00323366"/>
    <w:rsid w:val="003259B3"/>
    <w:rsid w:val="003278FB"/>
    <w:rsid w:val="00331D49"/>
    <w:rsid w:val="003366A1"/>
    <w:rsid w:val="00337E48"/>
    <w:rsid w:val="00346946"/>
    <w:rsid w:val="00346E93"/>
    <w:rsid w:val="0035028C"/>
    <w:rsid w:val="003508F6"/>
    <w:rsid w:val="003571D7"/>
    <w:rsid w:val="003814DA"/>
    <w:rsid w:val="003815A8"/>
    <w:rsid w:val="00385EDF"/>
    <w:rsid w:val="0039427D"/>
    <w:rsid w:val="003A309E"/>
    <w:rsid w:val="003A71BA"/>
    <w:rsid w:val="003A7F7F"/>
    <w:rsid w:val="003B14EF"/>
    <w:rsid w:val="003B4B45"/>
    <w:rsid w:val="003B5AF0"/>
    <w:rsid w:val="003C5C20"/>
    <w:rsid w:val="003C68AD"/>
    <w:rsid w:val="003E5D66"/>
    <w:rsid w:val="003E7D19"/>
    <w:rsid w:val="003E7D1C"/>
    <w:rsid w:val="003F0BD7"/>
    <w:rsid w:val="003F642F"/>
    <w:rsid w:val="003F7C68"/>
    <w:rsid w:val="004018F2"/>
    <w:rsid w:val="00415410"/>
    <w:rsid w:val="00420D45"/>
    <w:rsid w:val="00421CE6"/>
    <w:rsid w:val="0042225F"/>
    <w:rsid w:val="0042656D"/>
    <w:rsid w:val="00426AC7"/>
    <w:rsid w:val="00455772"/>
    <w:rsid w:val="00462D4F"/>
    <w:rsid w:val="00464ADE"/>
    <w:rsid w:val="00467568"/>
    <w:rsid w:val="00467B6F"/>
    <w:rsid w:val="0047438C"/>
    <w:rsid w:val="00487EA5"/>
    <w:rsid w:val="004912E8"/>
    <w:rsid w:val="0049231B"/>
    <w:rsid w:val="00494F78"/>
    <w:rsid w:val="004A35F0"/>
    <w:rsid w:val="004A4C84"/>
    <w:rsid w:val="004B39F0"/>
    <w:rsid w:val="004B440A"/>
    <w:rsid w:val="004B5678"/>
    <w:rsid w:val="004C2994"/>
    <w:rsid w:val="004C4A37"/>
    <w:rsid w:val="004D4742"/>
    <w:rsid w:val="004E3DE8"/>
    <w:rsid w:val="004E7CE2"/>
    <w:rsid w:val="004F2F12"/>
    <w:rsid w:val="004F398C"/>
    <w:rsid w:val="004F3A6B"/>
    <w:rsid w:val="00503074"/>
    <w:rsid w:val="00503548"/>
    <w:rsid w:val="005056B0"/>
    <w:rsid w:val="0050772A"/>
    <w:rsid w:val="00507BA2"/>
    <w:rsid w:val="005105FE"/>
    <w:rsid w:val="005139F8"/>
    <w:rsid w:val="00517A1B"/>
    <w:rsid w:val="00520764"/>
    <w:rsid w:val="00522C9F"/>
    <w:rsid w:val="005265A2"/>
    <w:rsid w:val="0053199A"/>
    <w:rsid w:val="005451F0"/>
    <w:rsid w:val="00546155"/>
    <w:rsid w:val="00550184"/>
    <w:rsid w:val="00552CDB"/>
    <w:rsid w:val="005537BE"/>
    <w:rsid w:val="00554190"/>
    <w:rsid w:val="00555ECD"/>
    <w:rsid w:val="0056185C"/>
    <w:rsid w:val="00566118"/>
    <w:rsid w:val="00567FBD"/>
    <w:rsid w:val="00572CF8"/>
    <w:rsid w:val="005819BF"/>
    <w:rsid w:val="005831F2"/>
    <w:rsid w:val="00591AF1"/>
    <w:rsid w:val="005A11BD"/>
    <w:rsid w:val="005A5001"/>
    <w:rsid w:val="005B266F"/>
    <w:rsid w:val="005C49B6"/>
    <w:rsid w:val="005C4FF5"/>
    <w:rsid w:val="005D144B"/>
    <w:rsid w:val="005D2CF2"/>
    <w:rsid w:val="005D463D"/>
    <w:rsid w:val="005D4815"/>
    <w:rsid w:val="005D4E85"/>
    <w:rsid w:val="005E4A3C"/>
    <w:rsid w:val="00611B34"/>
    <w:rsid w:val="0061651F"/>
    <w:rsid w:val="006174BA"/>
    <w:rsid w:val="006237FA"/>
    <w:rsid w:val="00623C0E"/>
    <w:rsid w:val="006308AF"/>
    <w:rsid w:val="00633228"/>
    <w:rsid w:val="006361DA"/>
    <w:rsid w:val="006427BC"/>
    <w:rsid w:val="00643CC3"/>
    <w:rsid w:val="00644DC9"/>
    <w:rsid w:val="00645C8E"/>
    <w:rsid w:val="0064764C"/>
    <w:rsid w:val="006520CD"/>
    <w:rsid w:val="006524DC"/>
    <w:rsid w:val="00653AA5"/>
    <w:rsid w:val="00655E38"/>
    <w:rsid w:val="0066620D"/>
    <w:rsid w:val="006679D2"/>
    <w:rsid w:val="00673A8D"/>
    <w:rsid w:val="00676DB1"/>
    <w:rsid w:val="00676E9B"/>
    <w:rsid w:val="006806CC"/>
    <w:rsid w:val="00686931"/>
    <w:rsid w:val="00690647"/>
    <w:rsid w:val="00694AAE"/>
    <w:rsid w:val="006C216C"/>
    <w:rsid w:val="006C681F"/>
    <w:rsid w:val="006D5869"/>
    <w:rsid w:val="006E5523"/>
    <w:rsid w:val="006E5736"/>
    <w:rsid w:val="006F0F15"/>
    <w:rsid w:val="006F22AD"/>
    <w:rsid w:val="006F4355"/>
    <w:rsid w:val="006F4774"/>
    <w:rsid w:val="0070451F"/>
    <w:rsid w:val="007075A3"/>
    <w:rsid w:val="00710CE9"/>
    <w:rsid w:val="00714B0C"/>
    <w:rsid w:val="00714E25"/>
    <w:rsid w:val="00715950"/>
    <w:rsid w:val="00733771"/>
    <w:rsid w:val="00733DBC"/>
    <w:rsid w:val="00735089"/>
    <w:rsid w:val="007412CA"/>
    <w:rsid w:val="00744689"/>
    <w:rsid w:val="00745D33"/>
    <w:rsid w:val="00751EBF"/>
    <w:rsid w:val="00756CFE"/>
    <w:rsid w:val="0076178B"/>
    <w:rsid w:val="00761894"/>
    <w:rsid w:val="00764552"/>
    <w:rsid w:val="00767684"/>
    <w:rsid w:val="0077327C"/>
    <w:rsid w:val="00775D98"/>
    <w:rsid w:val="0078245A"/>
    <w:rsid w:val="0078531E"/>
    <w:rsid w:val="00790678"/>
    <w:rsid w:val="007965E0"/>
    <w:rsid w:val="007B0D7D"/>
    <w:rsid w:val="007B5921"/>
    <w:rsid w:val="007B6BDF"/>
    <w:rsid w:val="007C0192"/>
    <w:rsid w:val="007C2B09"/>
    <w:rsid w:val="007C5A4E"/>
    <w:rsid w:val="007C769B"/>
    <w:rsid w:val="007D1A2F"/>
    <w:rsid w:val="007D65FF"/>
    <w:rsid w:val="007E444B"/>
    <w:rsid w:val="007E62DD"/>
    <w:rsid w:val="007F4AC5"/>
    <w:rsid w:val="007F6475"/>
    <w:rsid w:val="007F7C88"/>
    <w:rsid w:val="00800001"/>
    <w:rsid w:val="00801B60"/>
    <w:rsid w:val="008045D6"/>
    <w:rsid w:val="00806891"/>
    <w:rsid w:val="00807205"/>
    <w:rsid w:val="00812242"/>
    <w:rsid w:val="0081245E"/>
    <w:rsid w:val="00831B05"/>
    <w:rsid w:val="00832897"/>
    <w:rsid w:val="00832A51"/>
    <w:rsid w:val="008455FF"/>
    <w:rsid w:val="00845B50"/>
    <w:rsid w:val="008461A8"/>
    <w:rsid w:val="00852B6F"/>
    <w:rsid w:val="0085307F"/>
    <w:rsid w:val="00855848"/>
    <w:rsid w:val="00864605"/>
    <w:rsid w:val="0087216E"/>
    <w:rsid w:val="00876EFC"/>
    <w:rsid w:val="00880E1B"/>
    <w:rsid w:val="008820CD"/>
    <w:rsid w:val="00883F74"/>
    <w:rsid w:val="008844D1"/>
    <w:rsid w:val="00885C5D"/>
    <w:rsid w:val="00886A05"/>
    <w:rsid w:val="0089272F"/>
    <w:rsid w:val="00895892"/>
    <w:rsid w:val="00897936"/>
    <w:rsid w:val="00897BC1"/>
    <w:rsid w:val="00897DE3"/>
    <w:rsid w:val="008A7408"/>
    <w:rsid w:val="008B384E"/>
    <w:rsid w:val="008B44CE"/>
    <w:rsid w:val="008B573E"/>
    <w:rsid w:val="008C1781"/>
    <w:rsid w:val="008C421E"/>
    <w:rsid w:val="008C56FA"/>
    <w:rsid w:val="008D489F"/>
    <w:rsid w:val="008D7F4B"/>
    <w:rsid w:val="008E0765"/>
    <w:rsid w:val="008F6DD9"/>
    <w:rsid w:val="00904D9A"/>
    <w:rsid w:val="00907D04"/>
    <w:rsid w:val="0091566F"/>
    <w:rsid w:val="00927DC3"/>
    <w:rsid w:val="00927DE8"/>
    <w:rsid w:val="00933C23"/>
    <w:rsid w:val="0093687D"/>
    <w:rsid w:val="00943BA7"/>
    <w:rsid w:val="00952C15"/>
    <w:rsid w:val="00954052"/>
    <w:rsid w:val="00960EA6"/>
    <w:rsid w:val="009618D5"/>
    <w:rsid w:val="00964E41"/>
    <w:rsid w:val="00970241"/>
    <w:rsid w:val="00973E69"/>
    <w:rsid w:val="0097623D"/>
    <w:rsid w:val="009764D5"/>
    <w:rsid w:val="009828BF"/>
    <w:rsid w:val="00990C8A"/>
    <w:rsid w:val="009975D0"/>
    <w:rsid w:val="009A7B0C"/>
    <w:rsid w:val="009B4A9D"/>
    <w:rsid w:val="009B6904"/>
    <w:rsid w:val="009B7F2E"/>
    <w:rsid w:val="009C0711"/>
    <w:rsid w:val="009C0A2A"/>
    <w:rsid w:val="009D44CA"/>
    <w:rsid w:val="009F6AA8"/>
    <w:rsid w:val="009F6E5E"/>
    <w:rsid w:val="00A27EB5"/>
    <w:rsid w:val="00A40F84"/>
    <w:rsid w:val="00A42724"/>
    <w:rsid w:val="00A44D56"/>
    <w:rsid w:val="00A44FB6"/>
    <w:rsid w:val="00A46CD8"/>
    <w:rsid w:val="00A52CE2"/>
    <w:rsid w:val="00A61549"/>
    <w:rsid w:val="00A63389"/>
    <w:rsid w:val="00A6536B"/>
    <w:rsid w:val="00A67ED5"/>
    <w:rsid w:val="00A821E5"/>
    <w:rsid w:val="00A8395C"/>
    <w:rsid w:val="00A84DF9"/>
    <w:rsid w:val="00A86F94"/>
    <w:rsid w:val="00A87669"/>
    <w:rsid w:val="00A87D5F"/>
    <w:rsid w:val="00A91E50"/>
    <w:rsid w:val="00A92419"/>
    <w:rsid w:val="00A93335"/>
    <w:rsid w:val="00AB04D8"/>
    <w:rsid w:val="00AB32D0"/>
    <w:rsid w:val="00AC0198"/>
    <w:rsid w:val="00AC13EE"/>
    <w:rsid w:val="00AC58FB"/>
    <w:rsid w:val="00AC6D64"/>
    <w:rsid w:val="00AD1B82"/>
    <w:rsid w:val="00AD4ACC"/>
    <w:rsid w:val="00AD6859"/>
    <w:rsid w:val="00AF0D93"/>
    <w:rsid w:val="00B04681"/>
    <w:rsid w:val="00B07D6A"/>
    <w:rsid w:val="00B07D88"/>
    <w:rsid w:val="00B1052A"/>
    <w:rsid w:val="00B23B76"/>
    <w:rsid w:val="00B3022E"/>
    <w:rsid w:val="00B31DC2"/>
    <w:rsid w:val="00B36052"/>
    <w:rsid w:val="00B4164D"/>
    <w:rsid w:val="00B425A8"/>
    <w:rsid w:val="00B462B6"/>
    <w:rsid w:val="00B46882"/>
    <w:rsid w:val="00B561D2"/>
    <w:rsid w:val="00B64189"/>
    <w:rsid w:val="00B66932"/>
    <w:rsid w:val="00B80980"/>
    <w:rsid w:val="00B82F37"/>
    <w:rsid w:val="00BA014E"/>
    <w:rsid w:val="00BA093D"/>
    <w:rsid w:val="00BB0060"/>
    <w:rsid w:val="00BB2768"/>
    <w:rsid w:val="00BC4C8A"/>
    <w:rsid w:val="00BC5B47"/>
    <w:rsid w:val="00BD5EA1"/>
    <w:rsid w:val="00BE7B25"/>
    <w:rsid w:val="00BF51F8"/>
    <w:rsid w:val="00C04493"/>
    <w:rsid w:val="00C06806"/>
    <w:rsid w:val="00C11B8F"/>
    <w:rsid w:val="00C35DD6"/>
    <w:rsid w:val="00C42276"/>
    <w:rsid w:val="00C460DA"/>
    <w:rsid w:val="00C553A2"/>
    <w:rsid w:val="00C62DB4"/>
    <w:rsid w:val="00C63F72"/>
    <w:rsid w:val="00C6432B"/>
    <w:rsid w:val="00C663CA"/>
    <w:rsid w:val="00C73BD1"/>
    <w:rsid w:val="00C81F22"/>
    <w:rsid w:val="00C87CFE"/>
    <w:rsid w:val="00C9015D"/>
    <w:rsid w:val="00C9092B"/>
    <w:rsid w:val="00C92B94"/>
    <w:rsid w:val="00C93736"/>
    <w:rsid w:val="00CA004F"/>
    <w:rsid w:val="00CA19E6"/>
    <w:rsid w:val="00CB452B"/>
    <w:rsid w:val="00CB63D9"/>
    <w:rsid w:val="00CC6858"/>
    <w:rsid w:val="00CC751A"/>
    <w:rsid w:val="00CD57B4"/>
    <w:rsid w:val="00CD58D6"/>
    <w:rsid w:val="00CE1138"/>
    <w:rsid w:val="00CE6B49"/>
    <w:rsid w:val="00CF1117"/>
    <w:rsid w:val="00CF2764"/>
    <w:rsid w:val="00CF2B7A"/>
    <w:rsid w:val="00CF3F87"/>
    <w:rsid w:val="00CF4FE8"/>
    <w:rsid w:val="00D01A66"/>
    <w:rsid w:val="00D06CC6"/>
    <w:rsid w:val="00D124E1"/>
    <w:rsid w:val="00D2701F"/>
    <w:rsid w:val="00D3120A"/>
    <w:rsid w:val="00D3270D"/>
    <w:rsid w:val="00D33EA2"/>
    <w:rsid w:val="00D34FCC"/>
    <w:rsid w:val="00D41693"/>
    <w:rsid w:val="00D54F5C"/>
    <w:rsid w:val="00D55664"/>
    <w:rsid w:val="00D61B30"/>
    <w:rsid w:val="00D63803"/>
    <w:rsid w:val="00D6383A"/>
    <w:rsid w:val="00D74267"/>
    <w:rsid w:val="00D86AA9"/>
    <w:rsid w:val="00D874B4"/>
    <w:rsid w:val="00D91CF4"/>
    <w:rsid w:val="00D92CD1"/>
    <w:rsid w:val="00D9363F"/>
    <w:rsid w:val="00DA4698"/>
    <w:rsid w:val="00DA5283"/>
    <w:rsid w:val="00DB6AD2"/>
    <w:rsid w:val="00DC17B6"/>
    <w:rsid w:val="00DC2CBA"/>
    <w:rsid w:val="00DC59DB"/>
    <w:rsid w:val="00DD1D45"/>
    <w:rsid w:val="00DD2D4E"/>
    <w:rsid w:val="00DD5BC7"/>
    <w:rsid w:val="00DE0BEB"/>
    <w:rsid w:val="00DE182F"/>
    <w:rsid w:val="00DE5A1D"/>
    <w:rsid w:val="00E07BD1"/>
    <w:rsid w:val="00E1081F"/>
    <w:rsid w:val="00E266FF"/>
    <w:rsid w:val="00E33236"/>
    <w:rsid w:val="00E40F93"/>
    <w:rsid w:val="00E421B7"/>
    <w:rsid w:val="00E43450"/>
    <w:rsid w:val="00E5128F"/>
    <w:rsid w:val="00E52084"/>
    <w:rsid w:val="00E532B3"/>
    <w:rsid w:val="00E53C80"/>
    <w:rsid w:val="00E54370"/>
    <w:rsid w:val="00E70ADD"/>
    <w:rsid w:val="00E800B4"/>
    <w:rsid w:val="00E828C4"/>
    <w:rsid w:val="00E8633B"/>
    <w:rsid w:val="00E91756"/>
    <w:rsid w:val="00E9723D"/>
    <w:rsid w:val="00EA6173"/>
    <w:rsid w:val="00EA67F5"/>
    <w:rsid w:val="00EB1A76"/>
    <w:rsid w:val="00EB1C8B"/>
    <w:rsid w:val="00EB5659"/>
    <w:rsid w:val="00EC4403"/>
    <w:rsid w:val="00EC7B33"/>
    <w:rsid w:val="00EE04E2"/>
    <w:rsid w:val="00EE7823"/>
    <w:rsid w:val="00EE793D"/>
    <w:rsid w:val="00EF03B4"/>
    <w:rsid w:val="00EF1508"/>
    <w:rsid w:val="00EF2A59"/>
    <w:rsid w:val="00EF7323"/>
    <w:rsid w:val="00F029C4"/>
    <w:rsid w:val="00F071A8"/>
    <w:rsid w:val="00F07F66"/>
    <w:rsid w:val="00F14138"/>
    <w:rsid w:val="00F15353"/>
    <w:rsid w:val="00F20533"/>
    <w:rsid w:val="00F257E5"/>
    <w:rsid w:val="00F35C8B"/>
    <w:rsid w:val="00F525B4"/>
    <w:rsid w:val="00F56772"/>
    <w:rsid w:val="00F57B98"/>
    <w:rsid w:val="00F61607"/>
    <w:rsid w:val="00F6419A"/>
    <w:rsid w:val="00F641A1"/>
    <w:rsid w:val="00F76281"/>
    <w:rsid w:val="00F82CBB"/>
    <w:rsid w:val="00F87566"/>
    <w:rsid w:val="00F87DCD"/>
    <w:rsid w:val="00F93646"/>
    <w:rsid w:val="00F97ABE"/>
    <w:rsid w:val="00FB2E09"/>
    <w:rsid w:val="00FB611F"/>
    <w:rsid w:val="00FC2456"/>
    <w:rsid w:val="00FC2FA8"/>
    <w:rsid w:val="00FC5638"/>
    <w:rsid w:val="00FD0ED5"/>
    <w:rsid w:val="00FD2C8F"/>
    <w:rsid w:val="00FD3A2E"/>
    <w:rsid w:val="00FD4204"/>
    <w:rsid w:val="00FE219B"/>
    <w:rsid w:val="00FE2501"/>
    <w:rsid w:val="00FF3575"/>
    <w:rsid w:val="0257282F"/>
    <w:rsid w:val="09BA6081"/>
    <w:rsid w:val="0CC4BC77"/>
    <w:rsid w:val="37158B71"/>
    <w:rsid w:val="3B711677"/>
    <w:rsid w:val="53E3B4E5"/>
    <w:rsid w:val="61C7119B"/>
    <w:rsid w:val="6BB32F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DEC652"/>
  <w15:docId w15:val="{F01B5404-21AE-4ADA-BE68-D1FECF006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Standaard" w:default="1">
    <w:name w:val="Normal"/>
    <w:qFormat/>
    <w:rsid w:val="00F97ABE"/>
    <w:rPr>
      <w:noProof/>
      <w:sz w:val="24"/>
      <w:szCs w:val="24"/>
      <w:lang w:val="en-US" w:eastAsia="en-US"/>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Hyperlink">
    <w:name w:val="Hyperlink"/>
    <w:rsid w:val="007C5A4E"/>
    <w:rPr>
      <w:color w:val="0000FF"/>
      <w:u w:val="single"/>
    </w:rPr>
  </w:style>
  <w:style w:type="paragraph" w:styleId="Lijstalinea">
    <w:name w:val="List Paragraph"/>
    <w:basedOn w:val="Standaard"/>
    <w:uiPriority w:val="34"/>
    <w:qFormat/>
    <w:rsid w:val="00420D45"/>
    <w:pPr>
      <w:ind w:left="720"/>
      <w:contextualSpacing/>
    </w:pPr>
  </w:style>
  <w:style w:type="paragraph" w:styleId="Ballontekst">
    <w:name w:val="Balloon Text"/>
    <w:basedOn w:val="Standaard"/>
    <w:link w:val="BallontekstChar"/>
    <w:semiHidden/>
    <w:unhideWhenUsed/>
    <w:rsid w:val="004F2F12"/>
    <w:rPr>
      <w:rFonts w:ascii="Tahoma" w:hAnsi="Tahoma" w:cs="Tahoma"/>
      <w:sz w:val="16"/>
      <w:szCs w:val="16"/>
    </w:rPr>
  </w:style>
  <w:style w:type="character" w:styleId="BallontekstChar" w:customStyle="1">
    <w:name w:val="Ballontekst Char"/>
    <w:basedOn w:val="Standaardalinea-lettertype"/>
    <w:link w:val="Ballontekst"/>
    <w:semiHidden/>
    <w:rsid w:val="004F2F12"/>
    <w:rPr>
      <w:rFonts w:ascii="Tahoma" w:hAnsi="Tahoma" w:cs="Tahoma"/>
      <w:noProof/>
      <w:sz w:val="16"/>
      <w:szCs w:val="16"/>
      <w:lang w:val="en-US" w:eastAsia="en-US"/>
    </w:rPr>
  </w:style>
  <w:style w:type="paragraph" w:styleId="yiv3287918431msolistparagraph" w:customStyle="1">
    <w:name w:val="yiv3287918431msolistparagraph"/>
    <w:basedOn w:val="Standaard"/>
    <w:rsid w:val="009C0A2A"/>
    <w:pPr>
      <w:spacing w:before="100" w:beforeAutospacing="1" w:after="100" w:afterAutospacing="1"/>
    </w:pPr>
    <w:rPr>
      <w:noProof w:val="0"/>
      <w:lang w:val="nl-NL" w:eastAsia="nl-NL"/>
    </w:rPr>
  </w:style>
  <w:style w:type="paragraph" w:styleId="Koptekst">
    <w:name w:val="header"/>
    <w:basedOn w:val="Standaard"/>
    <w:link w:val="KoptekstChar"/>
    <w:unhideWhenUsed/>
    <w:rsid w:val="00FC2FA8"/>
    <w:pPr>
      <w:tabs>
        <w:tab w:val="center" w:pos="4536"/>
        <w:tab w:val="right" w:pos="9072"/>
      </w:tabs>
    </w:pPr>
  </w:style>
  <w:style w:type="character" w:styleId="KoptekstChar" w:customStyle="1">
    <w:name w:val="Koptekst Char"/>
    <w:basedOn w:val="Standaardalinea-lettertype"/>
    <w:link w:val="Koptekst"/>
    <w:rsid w:val="00FC2FA8"/>
    <w:rPr>
      <w:noProof/>
      <w:sz w:val="24"/>
      <w:szCs w:val="24"/>
      <w:lang w:val="en-US" w:eastAsia="en-US"/>
    </w:rPr>
  </w:style>
  <w:style w:type="paragraph" w:styleId="Voettekst">
    <w:name w:val="footer"/>
    <w:basedOn w:val="Standaard"/>
    <w:link w:val="VoettekstChar"/>
    <w:unhideWhenUsed/>
    <w:rsid w:val="00FC2FA8"/>
    <w:pPr>
      <w:tabs>
        <w:tab w:val="center" w:pos="4536"/>
        <w:tab w:val="right" w:pos="9072"/>
      </w:tabs>
    </w:pPr>
  </w:style>
  <w:style w:type="character" w:styleId="VoettekstChar" w:customStyle="1">
    <w:name w:val="Voettekst Char"/>
    <w:basedOn w:val="Standaardalinea-lettertype"/>
    <w:link w:val="Voettekst"/>
    <w:rsid w:val="00FC2FA8"/>
    <w:rPr>
      <w:noProof/>
      <w:sz w:val="24"/>
      <w:szCs w:val="24"/>
      <w:lang w:val="en-US" w:eastAsia="en-US"/>
    </w:rPr>
  </w:style>
  <w:style w:type="table" w:styleId="Tabelraster">
    <w:name w:val="Table Grid"/>
    <w:basedOn w:val="Standaardtabel"/>
    <w:rsid w:val="00FC2F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Onopgelostemelding">
    <w:name w:val="Unresolved Mention"/>
    <w:basedOn w:val="Standaardalinea-lettertype"/>
    <w:uiPriority w:val="99"/>
    <w:semiHidden/>
    <w:unhideWhenUsed/>
    <w:rsid w:val="00832A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91731">
      <w:bodyDiv w:val="1"/>
      <w:marLeft w:val="0"/>
      <w:marRight w:val="0"/>
      <w:marTop w:val="0"/>
      <w:marBottom w:val="0"/>
      <w:divBdr>
        <w:top w:val="none" w:sz="0" w:space="0" w:color="auto"/>
        <w:left w:val="none" w:sz="0" w:space="0" w:color="auto"/>
        <w:bottom w:val="none" w:sz="0" w:space="0" w:color="auto"/>
        <w:right w:val="none" w:sz="0" w:space="0" w:color="auto"/>
      </w:divBdr>
    </w:div>
    <w:div w:id="178206353">
      <w:bodyDiv w:val="1"/>
      <w:marLeft w:val="0"/>
      <w:marRight w:val="0"/>
      <w:marTop w:val="0"/>
      <w:marBottom w:val="0"/>
      <w:divBdr>
        <w:top w:val="none" w:sz="0" w:space="0" w:color="auto"/>
        <w:left w:val="none" w:sz="0" w:space="0" w:color="auto"/>
        <w:bottom w:val="none" w:sz="0" w:space="0" w:color="auto"/>
        <w:right w:val="none" w:sz="0" w:space="0" w:color="auto"/>
      </w:divBdr>
    </w:div>
    <w:div w:id="386227887">
      <w:bodyDiv w:val="1"/>
      <w:marLeft w:val="0"/>
      <w:marRight w:val="0"/>
      <w:marTop w:val="0"/>
      <w:marBottom w:val="0"/>
      <w:divBdr>
        <w:top w:val="none" w:sz="0" w:space="0" w:color="auto"/>
        <w:left w:val="none" w:sz="0" w:space="0" w:color="auto"/>
        <w:bottom w:val="none" w:sz="0" w:space="0" w:color="auto"/>
        <w:right w:val="none" w:sz="0" w:space="0" w:color="auto"/>
      </w:divBdr>
    </w:div>
    <w:div w:id="490371206">
      <w:bodyDiv w:val="1"/>
      <w:marLeft w:val="0"/>
      <w:marRight w:val="0"/>
      <w:marTop w:val="0"/>
      <w:marBottom w:val="0"/>
      <w:divBdr>
        <w:top w:val="none" w:sz="0" w:space="0" w:color="auto"/>
        <w:left w:val="none" w:sz="0" w:space="0" w:color="auto"/>
        <w:bottom w:val="none" w:sz="0" w:space="0" w:color="auto"/>
        <w:right w:val="none" w:sz="0" w:space="0" w:color="auto"/>
      </w:divBdr>
    </w:div>
    <w:div w:id="490799583">
      <w:bodyDiv w:val="1"/>
      <w:marLeft w:val="0"/>
      <w:marRight w:val="0"/>
      <w:marTop w:val="0"/>
      <w:marBottom w:val="0"/>
      <w:divBdr>
        <w:top w:val="none" w:sz="0" w:space="0" w:color="auto"/>
        <w:left w:val="none" w:sz="0" w:space="0" w:color="auto"/>
        <w:bottom w:val="none" w:sz="0" w:space="0" w:color="auto"/>
        <w:right w:val="none" w:sz="0" w:space="0" w:color="auto"/>
      </w:divBdr>
    </w:div>
    <w:div w:id="607197299">
      <w:bodyDiv w:val="1"/>
      <w:marLeft w:val="0"/>
      <w:marRight w:val="0"/>
      <w:marTop w:val="0"/>
      <w:marBottom w:val="0"/>
      <w:divBdr>
        <w:top w:val="none" w:sz="0" w:space="0" w:color="auto"/>
        <w:left w:val="none" w:sz="0" w:space="0" w:color="auto"/>
        <w:bottom w:val="none" w:sz="0" w:space="0" w:color="auto"/>
        <w:right w:val="none" w:sz="0" w:space="0" w:color="auto"/>
      </w:divBdr>
    </w:div>
    <w:div w:id="1019350138">
      <w:bodyDiv w:val="1"/>
      <w:marLeft w:val="0"/>
      <w:marRight w:val="0"/>
      <w:marTop w:val="0"/>
      <w:marBottom w:val="0"/>
      <w:divBdr>
        <w:top w:val="none" w:sz="0" w:space="0" w:color="auto"/>
        <w:left w:val="none" w:sz="0" w:space="0" w:color="auto"/>
        <w:bottom w:val="none" w:sz="0" w:space="0" w:color="auto"/>
        <w:right w:val="none" w:sz="0" w:space="0" w:color="auto"/>
      </w:divBdr>
    </w:div>
    <w:div w:id="1079981261">
      <w:bodyDiv w:val="1"/>
      <w:marLeft w:val="0"/>
      <w:marRight w:val="0"/>
      <w:marTop w:val="0"/>
      <w:marBottom w:val="0"/>
      <w:divBdr>
        <w:top w:val="none" w:sz="0" w:space="0" w:color="auto"/>
        <w:left w:val="none" w:sz="0" w:space="0" w:color="auto"/>
        <w:bottom w:val="none" w:sz="0" w:space="0" w:color="auto"/>
        <w:right w:val="none" w:sz="0" w:space="0" w:color="auto"/>
      </w:divBdr>
    </w:div>
    <w:div w:id="1597011088">
      <w:bodyDiv w:val="1"/>
      <w:marLeft w:val="0"/>
      <w:marRight w:val="0"/>
      <w:marTop w:val="0"/>
      <w:marBottom w:val="0"/>
      <w:divBdr>
        <w:top w:val="none" w:sz="0" w:space="0" w:color="auto"/>
        <w:left w:val="none" w:sz="0" w:space="0" w:color="auto"/>
        <w:bottom w:val="none" w:sz="0" w:space="0" w:color="auto"/>
        <w:right w:val="none" w:sz="0" w:space="0" w:color="auto"/>
      </w:divBdr>
    </w:div>
    <w:div w:id="1662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EDAAC-68E8-9247-8126-E924E9FE62C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BuSCoN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T.A.J.van der Waart</dc:creator>
  <lastModifiedBy>Robert Bolt</lastModifiedBy>
  <revision>22</revision>
  <lastPrinted>2025-01-14T13:51:00.0000000Z</lastPrinted>
  <dcterms:created xsi:type="dcterms:W3CDTF">2025-08-11T14:58:00.0000000Z</dcterms:created>
  <dcterms:modified xsi:type="dcterms:W3CDTF">2026-01-31T08:07:45.5709178Z</dcterms:modified>
</coreProperties>
</file>