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17A1B" w:rsidRDefault="00517A1B" w:rsidP="003508F6">
      <w:pPr>
        <w:widowControl w:val="0"/>
        <w:autoSpaceDE w:val="0"/>
        <w:autoSpaceDN w:val="0"/>
        <w:adjustRightInd w:val="0"/>
        <w:ind w:firstLine="720"/>
        <w:rPr>
          <w:b/>
          <w:lang w:val="nl-NL"/>
        </w:rPr>
      </w:pPr>
    </w:p>
    <w:p w14:paraId="65511210" w14:textId="77D120CE" w:rsidR="003E7D19" w:rsidRPr="009C0A2A" w:rsidRDefault="0CE27228" w:rsidP="0CE27228">
      <w:pPr>
        <w:widowControl w:val="0"/>
        <w:autoSpaceDE w:val="0"/>
        <w:autoSpaceDN w:val="0"/>
        <w:adjustRightInd w:val="0"/>
        <w:jc w:val="center"/>
        <w:rPr>
          <w:b/>
          <w:bCs/>
          <w:sz w:val="28"/>
          <w:szCs w:val="28"/>
          <w:lang w:val="nl-NL"/>
        </w:rPr>
      </w:pPr>
      <w:r w:rsidRPr="0CE27228">
        <w:rPr>
          <w:b/>
          <w:bCs/>
          <w:sz w:val="28"/>
          <w:szCs w:val="28"/>
          <w:lang w:val="nl-NL"/>
        </w:rPr>
        <w:t>Verslag bestuursvergadering Vereniging Dorpsbelangen Peize</w:t>
      </w:r>
    </w:p>
    <w:p w14:paraId="03FF05B4" w14:textId="4A22A528" w:rsidR="00FD0ED5" w:rsidRPr="00855848" w:rsidRDefault="0CE27228" w:rsidP="0CE27228">
      <w:pPr>
        <w:widowControl w:val="0"/>
        <w:autoSpaceDE w:val="0"/>
        <w:autoSpaceDN w:val="0"/>
        <w:adjustRightInd w:val="0"/>
        <w:jc w:val="center"/>
        <w:rPr>
          <w:lang w:val="nl-NL"/>
        </w:rPr>
      </w:pPr>
      <w:r w:rsidRPr="0CE27228">
        <w:rPr>
          <w:lang w:val="nl-NL"/>
        </w:rPr>
        <w:t>dinsdag 9 december 2025</w:t>
      </w:r>
    </w:p>
    <w:p w14:paraId="6404EF8E" w14:textId="77777777" w:rsidR="00897BC1" w:rsidRDefault="00897BC1" w:rsidP="37158B71">
      <w:pPr>
        <w:widowControl w:val="0"/>
        <w:autoSpaceDE w:val="0"/>
        <w:autoSpaceDN w:val="0"/>
        <w:adjustRightInd w:val="0"/>
        <w:jc w:val="center"/>
        <w:rPr>
          <w:b/>
          <w:bCs/>
          <w:lang w:val="nl-NL"/>
        </w:rPr>
      </w:pPr>
    </w:p>
    <w:p w14:paraId="6F64FFC3" w14:textId="1DA39D62" w:rsidR="00FC5638" w:rsidRPr="00CE1138" w:rsidRDefault="09BA6081" w:rsidP="09BA6081">
      <w:pPr>
        <w:pStyle w:val="Lijstalinea"/>
        <w:widowControl w:val="0"/>
        <w:numPr>
          <w:ilvl w:val="0"/>
          <w:numId w:val="37"/>
        </w:numPr>
        <w:autoSpaceDE w:val="0"/>
        <w:autoSpaceDN w:val="0"/>
        <w:adjustRightInd w:val="0"/>
        <w:rPr>
          <w:b/>
          <w:bCs/>
          <w:lang w:val="nl-NL"/>
        </w:rPr>
      </w:pPr>
      <w:bookmarkStart w:id="0" w:name="_Hlk531259781"/>
      <w:r w:rsidRPr="00CE1138">
        <w:rPr>
          <w:b/>
          <w:bCs/>
          <w:lang w:val="nl-NL"/>
        </w:rPr>
        <w:t>Opening</w:t>
      </w:r>
      <w:r w:rsidR="00CE1138" w:rsidRPr="00CE1138">
        <w:rPr>
          <w:b/>
          <w:bCs/>
          <w:lang w:val="nl-NL"/>
        </w:rPr>
        <w:t xml:space="preserve"> </w:t>
      </w:r>
    </w:p>
    <w:bookmarkEnd w:id="0"/>
    <w:p w14:paraId="7AC6ED0D" w14:textId="6F3F3CA5" w:rsidR="00FC5638" w:rsidRPr="000B0FF2" w:rsidRDefault="00B84D42" w:rsidP="00DE182F">
      <w:pPr>
        <w:widowControl w:val="0"/>
        <w:autoSpaceDE w:val="0"/>
        <w:autoSpaceDN w:val="0"/>
        <w:adjustRightInd w:val="0"/>
        <w:ind w:left="360"/>
        <w:rPr>
          <w:iCs/>
          <w:lang w:val="nl-NL"/>
        </w:rPr>
      </w:pPr>
      <w:r>
        <w:rPr>
          <w:iCs/>
          <w:lang w:val="nl-NL"/>
        </w:rPr>
        <w:t xml:space="preserve">Vergeadering wordt geopent en agenda </w:t>
      </w:r>
      <w:r w:rsidR="001856AB">
        <w:rPr>
          <w:iCs/>
          <w:lang w:val="nl-NL"/>
        </w:rPr>
        <w:t>vast</w:t>
      </w:r>
      <w:r>
        <w:rPr>
          <w:iCs/>
          <w:lang w:val="nl-NL"/>
        </w:rPr>
        <w:t>gesteld.</w:t>
      </w:r>
    </w:p>
    <w:p w14:paraId="3CD0D6CC" w14:textId="77777777" w:rsidR="000B0FF2" w:rsidRPr="00DE182F" w:rsidRDefault="000B0FF2" w:rsidP="00DE182F">
      <w:pPr>
        <w:widowControl w:val="0"/>
        <w:autoSpaceDE w:val="0"/>
        <w:autoSpaceDN w:val="0"/>
        <w:adjustRightInd w:val="0"/>
        <w:ind w:left="360"/>
        <w:rPr>
          <w:i/>
          <w:iCs/>
          <w:lang w:val="nl-NL"/>
        </w:rPr>
      </w:pPr>
    </w:p>
    <w:p w14:paraId="00A801BF" w14:textId="7285458B" w:rsidR="000D3BFC" w:rsidRPr="00855848" w:rsidRDefault="09BA6081" w:rsidP="000D3BFC">
      <w:pPr>
        <w:pStyle w:val="Lijstalinea"/>
        <w:widowControl w:val="0"/>
        <w:numPr>
          <w:ilvl w:val="0"/>
          <w:numId w:val="37"/>
        </w:numPr>
        <w:autoSpaceDE w:val="0"/>
        <w:autoSpaceDN w:val="0"/>
        <w:adjustRightInd w:val="0"/>
        <w:rPr>
          <w:b/>
          <w:bCs/>
          <w:lang w:val="nl-NL"/>
        </w:rPr>
      </w:pPr>
      <w:r w:rsidRPr="00855848">
        <w:rPr>
          <w:b/>
          <w:bCs/>
          <w:lang w:val="nl-NL"/>
        </w:rPr>
        <w:t>Verslag</w:t>
      </w:r>
      <w:r w:rsidR="00DE182F" w:rsidRPr="00855848">
        <w:rPr>
          <w:b/>
          <w:bCs/>
          <w:lang w:val="nl-NL"/>
        </w:rPr>
        <w:t>en</w:t>
      </w:r>
      <w:r w:rsidRPr="00855848">
        <w:rPr>
          <w:b/>
          <w:bCs/>
          <w:lang w:val="nl-NL"/>
        </w:rPr>
        <w:t xml:space="preserve"> vorige vergadering </w:t>
      </w:r>
    </w:p>
    <w:p w14:paraId="60C73873" w14:textId="447BFD98" w:rsidR="00C11B8F" w:rsidRPr="00B84D42" w:rsidRDefault="00883F74" w:rsidP="00B84D42">
      <w:pPr>
        <w:widowControl w:val="0"/>
        <w:autoSpaceDE w:val="0"/>
        <w:autoSpaceDN w:val="0"/>
        <w:adjustRightInd w:val="0"/>
        <w:rPr>
          <w:iCs/>
          <w:lang w:val="nl-NL"/>
        </w:rPr>
      </w:pPr>
      <w:r w:rsidRPr="00B84D42">
        <w:rPr>
          <w:iCs/>
          <w:lang w:val="nl-NL"/>
        </w:rPr>
        <w:t>V</w:t>
      </w:r>
      <w:r w:rsidR="00C11B8F" w:rsidRPr="00B84D42">
        <w:rPr>
          <w:iCs/>
          <w:lang w:val="nl-NL"/>
        </w:rPr>
        <w:t xml:space="preserve">erslag </w:t>
      </w:r>
      <w:r w:rsidR="001856AB" w:rsidRPr="00B84D42">
        <w:rPr>
          <w:iCs/>
          <w:lang w:val="nl-NL"/>
        </w:rPr>
        <w:t xml:space="preserve">openbare </w:t>
      </w:r>
      <w:r w:rsidR="00C11B8F" w:rsidRPr="00B84D42">
        <w:rPr>
          <w:iCs/>
          <w:lang w:val="nl-NL"/>
        </w:rPr>
        <w:t>bestuursvergadering</w:t>
      </w:r>
      <w:r w:rsidRPr="00B84D42">
        <w:rPr>
          <w:iCs/>
          <w:lang w:val="nl-NL"/>
        </w:rPr>
        <w:t xml:space="preserve"> </w:t>
      </w:r>
      <w:r w:rsidR="001856AB" w:rsidRPr="00B84D42">
        <w:rPr>
          <w:iCs/>
          <w:lang w:val="nl-NL"/>
        </w:rPr>
        <w:t>1</w:t>
      </w:r>
      <w:r w:rsidR="00385EDF" w:rsidRPr="00B84D42">
        <w:rPr>
          <w:iCs/>
          <w:lang w:val="nl-NL"/>
        </w:rPr>
        <w:t>7</w:t>
      </w:r>
      <w:r w:rsidR="001856AB" w:rsidRPr="00B84D42">
        <w:rPr>
          <w:iCs/>
          <w:lang w:val="nl-NL"/>
        </w:rPr>
        <w:t xml:space="preserve"> </w:t>
      </w:r>
      <w:r w:rsidR="00385EDF" w:rsidRPr="00B84D42">
        <w:rPr>
          <w:iCs/>
          <w:lang w:val="nl-NL"/>
        </w:rPr>
        <w:t>november</w:t>
      </w:r>
      <w:r w:rsidRPr="00B84D42">
        <w:rPr>
          <w:iCs/>
          <w:lang w:val="nl-NL"/>
        </w:rPr>
        <w:t xml:space="preserve"> </w:t>
      </w:r>
      <w:r w:rsidR="00B84D42">
        <w:rPr>
          <w:iCs/>
          <w:lang w:val="nl-NL"/>
        </w:rPr>
        <w:t>wordt zonder wijzigingen vastgesteld.</w:t>
      </w:r>
    </w:p>
    <w:p w14:paraId="25DF3AD0" w14:textId="6E7FC56B" w:rsidR="00B84D42" w:rsidRDefault="00B84D42" w:rsidP="00B84D42">
      <w:pPr>
        <w:widowControl w:val="0"/>
        <w:autoSpaceDE w:val="0"/>
        <w:autoSpaceDN w:val="0"/>
        <w:adjustRightInd w:val="0"/>
        <w:rPr>
          <w:rFonts w:asciiTheme="minorHAnsi" w:hAnsiTheme="minorHAnsi" w:cstheme="minorHAnsi"/>
          <w:sz w:val="20"/>
          <w:szCs w:val="20"/>
          <w:lang w:val="nl-NL"/>
        </w:rPr>
      </w:pPr>
      <w:r>
        <w:rPr>
          <w:iCs/>
          <w:lang w:val="nl-NL"/>
        </w:rPr>
        <w:t>De l</w:t>
      </w:r>
      <w:r w:rsidR="00744689" w:rsidRPr="00B84D42">
        <w:rPr>
          <w:iCs/>
          <w:lang w:val="nl-NL"/>
        </w:rPr>
        <w:t xml:space="preserve">ijst </w:t>
      </w:r>
      <w:r>
        <w:rPr>
          <w:iCs/>
          <w:lang w:val="nl-NL"/>
        </w:rPr>
        <w:t xml:space="preserve">met openstaande </w:t>
      </w:r>
      <w:r w:rsidR="00744689" w:rsidRPr="00B84D42">
        <w:rPr>
          <w:iCs/>
          <w:lang w:val="nl-NL"/>
        </w:rPr>
        <w:t>openstaande acties</w:t>
      </w:r>
      <w:r>
        <w:rPr>
          <w:iCs/>
          <w:lang w:val="nl-NL"/>
        </w:rPr>
        <w:t xml:space="preserve"> is geactualiseerd:</w:t>
      </w:r>
    </w:p>
    <w:p w14:paraId="5D702A9A" w14:textId="77777777" w:rsidR="00B84D42" w:rsidRDefault="00B84D42" w:rsidP="00F73D2E">
      <w:pPr>
        <w:pStyle w:val="Lijstalinea"/>
        <w:widowControl w:val="0"/>
        <w:numPr>
          <w:ilvl w:val="0"/>
          <w:numId w:val="48"/>
        </w:numPr>
        <w:autoSpaceDE w:val="0"/>
        <w:autoSpaceDN w:val="0"/>
        <w:adjustRightInd w:val="0"/>
        <w:rPr>
          <w:iCs/>
          <w:lang w:val="nl-NL"/>
        </w:rPr>
      </w:pPr>
      <w:r w:rsidRPr="00B84D42">
        <w:rPr>
          <w:iCs/>
          <w:lang w:val="nl-NL"/>
        </w:rPr>
        <w:t xml:space="preserve">202505-A2: Afstemming met Reinder en Heimen over kosten 70+-café is geweest. </w:t>
      </w:r>
    </w:p>
    <w:p w14:paraId="5624B7AE" w14:textId="53D2EA37" w:rsidR="00B84D42" w:rsidRPr="00B84D42" w:rsidRDefault="00B84D42" w:rsidP="00F73D2E">
      <w:pPr>
        <w:pStyle w:val="Lijstalinea"/>
        <w:widowControl w:val="0"/>
        <w:numPr>
          <w:ilvl w:val="0"/>
          <w:numId w:val="48"/>
        </w:numPr>
        <w:autoSpaceDE w:val="0"/>
        <w:autoSpaceDN w:val="0"/>
        <w:adjustRightInd w:val="0"/>
        <w:rPr>
          <w:iCs/>
          <w:lang w:val="nl-NL"/>
        </w:rPr>
      </w:pPr>
      <w:r w:rsidRPr="00B84D42">
        <w:rPr>
          <w:iCs/>
          <w:lang w:val="nl-NL"/>
        </w:rPr>
        <w:t>202511-A1: Afspraak met bestuur dorpshuis op 19 december</w:t>
      </w:r>
    </w:p>
    <w:p w14:paraId="0F849166" w14:textId="77777777" w:rsidR="00B84D42" w:rsidRPr="00B84D42" w:rsidRDefault="00B84D42" w:rsidP="00B84D42">
      <w:pPr>
        <w:widowControl w:val="0"/>
        <w:autoSpaceDE w:val="0"/>
        <w:autoSpaceDN w:val="0"/>
        <w:adjustRightInd w:val="0"/>
        <w:rPr>
          <w:iCs/>
          <w:lang w:val="nl-NL"/>
        </w:rPr>
      </w:pPr>
    </w:p>
    <w:p w14:paraId="7D5C4422" w14:textId="77777777" w:rsidR="00744689" w:rsidRPr="00744689" w:rsidRDefault="00744689" w:rsidP="00744689">
      <w:pPr>
        <w:widowControl w:val="0"/>
        <w:autoSpaceDE w:val="0"/>
        <w:autoSpaceDN w:val="0"/>
        <w:adjustRightInd w:val="0"/>
        <w:ind w:left="360"/>
        <w:rPr>
          <w:iCs/>
          <w:lang w:val="nl-NL"/>
        </w:rPr>
      </w:pPr>
    </w:p>
    <w:p w14:paraId="304E32D3" w14:textId="77777777" w:rsidR="003F7C68" w:rsidRDefault="09BA6081" w:rsidP="00AC6D64">
      <w:pPr>
        <w:pStyle w:val="Lijstalinea"/>
        <w:widowControl w:val="0"/>
        <w:numPr>
          <w:ilvl w:val="0"/>
          <w:numId w:val="37"/>
        </w:numPr>
        <w:autoSpaceDE w:val="0"/>
        <w:autoSpaceDN w:val="0"/>
        <w:adjustRightInd w:val="0"/>
        <w:rPr>
          <w:b/>
          <w:bCs/>
        </w:rPr>
      </w:pPr>
      <w:r w:rsidRPr="09BA6081">
        <w:rPr>
          <w:b/>
          <w:bCs/>
        </w:rPr>
        <w:t>Ingekomen en uitgegane stukken</w:t>
      </w:r>
    </w:p>
    <w:tbl>
      <w:tblPr>
        <w:tblStyle w:val="Tabelraster"/>
        <w:tblW w:w="9558" w:type="dxa"/>
        <w:tblInd w:w="360" w:type="dxa"/>
        <w:tblLook w:val="04A0" w:firstRow="1" w:lastRow="0" w:firstColumn="1" w:lastColumn="0" w:noHBand="0" w:noVBand="1"/>
      </w:tblPr>
      <w:tblGrid>
        <w:gridCol w:w="612"/>
        <w:gridCol w:w="815"/>
        <w:gridCol w:w="2455"/>
        <w:gridCol w:w="3578"/>
        <w:gridCol w:w="2098"/>
      </w:tblGrid>
      <w:tr w:rsidR="00761894" w:rsidRPr="00761894" w14:paraId="1F6B6BA6" w14:textId="77777777" w:rsidTr="00B84D42">
        <w:tc>
          <w:tcPr>
            <w:tcW w:w="614" w:type="dxa"/>
            <w:shd w:val="clear" w:color="auto" w:fill="4F81BD" w:themeFill="accent1"/>
          </w:tcPr>
          <w:p w14:paraId="7B816454" w14:textId="733655AD" w:rsidR="00313DB1" w:rsidRPr="00761894" w:rsidRDefault="00313DB1" w:rsidP="00B64189">
            <w:pPr>
              <w:widowControl w:val="0"/>
              <w:autoSpaceDE w:val="0"/>
              <w:autoSpaceDN w:val="0"/>
              <w:adjustRightInd w:val="0"/>
              <w:rPr>
                <w:iCs/>
                <w:color w:val="FFFFFF" w:themeColor="background1"/>
                <w:sz w:val="22"/>
                <w:lang w:val="nl-NL"/>
              </w:rPr>
            </w:pPr>
            <w:r w:rsidRPr="00761894">
              <w:rPr>
                <w:iCs/>
                <w:color w:val="FFFFFF" w:themeColor="background1"/>
                <w:sz w:val="22"/>
                <w:lang w:val="nl-NL"/>
              </w:rPr>
              <w:t>Nr.</w:t>
            </w:r>
          </w:p>
        </w:tc>
        <w:tc>
          <w:tcPr>
            <w:tcW w:w="722" w:type="dxa"/>
            <w:shd w:val="clear" w:color="auto" w:fill="4F81BD" w:themeFill="accent1"/>
          </w:tcPr>
          <w:p w14:paraId="0157158A" w14:textId="5797F43B" w:rsidR="00313DB1" w:rsidRPr="00761894" w:rsidRDefault="00313DB1" w:rsidP="00B64189">
            <w:pPr>
              <w:widowControl w:val="0"/>
              <w:autoSpaceDE w:val="0"/>
              <w:autoSpaceDN w:val="0"/>
              <w:adjustRightInd w:val="0"/>
              <w:rPr>
                <w:iCs/>
                <w:color w:val="FFFFFF" w:themeColor="background1"/>
                <w:sz w:val="22"/>
                <w:lang w:val="nl-NL"/>
              </w:rPr>
            </w:pPr>
            <w:r w:rsidRPr="00761894">
              <w:rPr>
                <w:iCs/>
                <w:color w:val="FFFFFF" w:themeColor="background1"/>
                <w:sz w:val="22"/>
                <w:lang w:val="nl-NL"/>
              </w:rPr>
              <w:t>Datum</w:t>
            </w:r>
          </w:p>
        </w:tc>
        <w:tc>
          <w:tcPr>
            <w:tcW w:w="2466" w:type="dxa"/>
            <w:shd w:val="clear" w:color="auto" w:fill="4F81BD" w:themeFill="accent1"/>
          </w:tcPr>
          <w:p w14:paraId="3C445D25" w14:textId="07321470" w:rsidR="00313DB1" w:rsidRPr="00761894" w:rsidRDefault="00313DB1" w:rsidP="00B64189">
            <w:pPr>
              <w:widowControl w:val="0"/>
              <w:autoSpaceDE w:val="0"/>
              <w:autoSpaceDN w:val="0"/>
              <w:adjustRightInd w:val="0"/>
              <w:rPr>
                <w:iCs/>
                <w:color w:val="FFFFFF" w:themeColor="background1"/>
                <w:sz w:val="22"/>
                <w:lang w:val="nl-NL"/>
              </w:rPr>
            </w:pPr>
            <w:r w:rsidRPr="00761894">
              <w:rPr>
                <w:iCs/>
                <w:color w:val="FFFFFF" w:themeColor="background1"/>
                <w:sz w:val="22"/>
                <w:lang w:val="nl-NL"/>
              </w:rPr>
              <w:t>In/Uit</w:t>
            </w:r>
          </w:p>
        </w:tc>
        <w:tc>
          <w:tcPr>
            <w:tcW w:w="3630" w:type="dxa"/>
            <w:shd w:val="clear" w:color="auto" w:fill="4F81BD" w:themeFill="accent1"/>
          </w:tcPr>
          <w:p w14:paraId="04E1F9D9" w14:textId="0129D105" w:rsidR="00313DB1" w:rsidRPr="00761894" w:rsidRDefault="00313DB1" w:rsidP="00B64189">
            <w:pPr>
              <w:widowControl w:val="0"/>
              <w:autoSpaceDE w:val="0"/>
              <w:autoSpaceDN w:val="0"/>
              <w:adjustRightInd w:val="0"/>
              <w:rPr>
                <w:iCs/>
                <w:color w:val="FFFFFF" w:themeColor="background1"/>
                <w:sz w:val="22"/>
                <w:lang w:val="nl-NL"/>
              </w:rPr>
            </w:pPr>
            <w:r w:rsidRPr="00761894">
              <w:rPr>
                <w:iCs/>
                <w:color w:val="FFFFFF" w:themeColor="background1"/>
                <w:sz w:val="22"/>
                <w:lang w:val="nl-NL"/>
              </w:rPr>
              <w:t>Onderwerp</w:t>
            </w:r>
          </w:p>
        </w:tc>
        <w:tc>
          <w:tcPr>
            <w:tcW w:w="2126" w:type="dxa"/>
            <w:shd w:val="clear" w:color="auto" w:fill="4F81BD" w:themeFill="accent1"/>
          </w:tcPr>
          <w:p w14:paraId="6C3A9B79" w14:textId="32BCF22C" w:rsidR="00313DB1" w:rsidRPr="00761894" w:rsidRDefault="00313DB1" w:rsidP="00B64189">
            <w:pPr>
              <w:widowControl w:val="0"/>
              <w:autoSpaceDE w:val="0"/>
              <w:autoSpaceDN w:val="0"/>
              <w:adjustRightInd w:val="0"/>
              <w:rPr>
                <w:iCs/>
                <w:color w:val="FFFFFF" w:themeColor="background1"/>
                <w:sz w:val="22"/>
                <w:lang w:val="nl-NL"/>
              </w:rPr>
            </w:pPr>
            <w:r w:rsidRPr="00761894">
              <w:rPr>
                <w:iCs/>
                <w:color w:val="FFFFFF" w:themeColor="background1"/>
                <w:sz w:val="22"/>
                <w:lang w:val="nl-NL"/>
              </w:rPr>
              <w:t>Actie</w:t>
            </w:r>
          </w:p>
        </w:tc>
      </w:tr>
      <w:tr w:rsidR="00313DB1" w:rsidRPr="00A8395C" w14:paraId="04A32628" w14:textId="77777777" w:rsidTr="00B84D42">
        <w:tc>
          <w:tcPr>
            <w:tcW w:w="614" w:type="dxa"/>
          </w:tcPr>
          <w:p w14:paraId="5CD852EE" w14:textId="693CF03A" w:rsidR="00313DB1" w:rsidRPr="00075E9C" w:rsidRDefault="00313DB1" w:rsidP="00B64189">
            <w:pPr>
              <w:widowControl w:val="0"/>
              <w:autoSpaceDE w:val="0"/>
              <w:autoSpaceDN w:val="0"/>
              <w:adjustRightInd w:val="0"/>
              <w:rPr>
                <w:iCs/>
                <w:sz w:val="20"/>
                <w:szCs w:val="20"/>
                <w:lang w:val="nl-NL"/>
              </w:rPr>
            </w:pPr>
            <w:r w:rsidRPr="00075E9C">
              <w:rPr>
                <w:iCs/>
                <w:sz w:val="20"/>
                <w:szCs w:val="20"/>
                <w:lang w:val="nl-NL"/>
              </w:rPr>
              <w:t>3.1</w:t>
            </w:r>
          </w:p>
        </w:tc>
        <w:tc>
          <w:tcPr>
            <w:tcW w:w="722" w:type="dxa"/>
          </w:tcPr>
          <w:p w14:paraId="770D8F1A" w14:textId="71D572C0" w:rsidR="00313DB1" w:rsidRPr="00075E9C" w:rsidRDefault="0005784F" w:rsidP="00B64189">
            <w:pPr>
              <w:widowControl w:val="0"/>
              <w:autoSpaceDE w:val="0"/>
              <w:autoSpaceDN w:val="0"/>
              <w:adjustRightInd w:val="0"/>
              <w:rPr>
                <w:iCs/>
                <w:sz w:val="20"/>
                <w:szCs w:val="20"/>
                <w:lang w:val="nl-NL"/>
              </w:rPr>
            </w:pPr>
            <w:r w:rsidRPr="00075E9C">
              <w:rPr>
                <w:iCs/>
                <w:sz w:val="20"/>
                <w:szCs w:val="20"/>
                <w:lang w:val="nl-NL"/>
              </w:rPr>
              <w:t>2</w:t>
            </w:r>
            <w:r w:rsidR="00313DB1" w:rsidRPr="00075E9C">
              <w:rPr>
                <w:iCs/>
                <w:sz w:val="20"/>
                <w:szCs w:val="20"/>
                <w:lang w:val="nl-NL"/>
              </w:rPr>
              <w:t>1-</w:t>
            </w:r>
            <w:r w:rsidR="001856AB" w:rsidRPr="00075E9C">
              <w:rPr>
                <w:iCs/>
                <w:sz w:val="20"/>
                <w:szCs w:val="20"/>
                <w:lang w:val="nl-NL"/>
              </w:rPr>
              <w:t>1</w:t>
            </w:r>
            <w:r w:rsidRPr="00075E9C">
              <w:rPr>
                <w:iCs/>
                <w:sz w:val="20"/>
                <w:szCs w:val="20"/>
                <w:lang w:val="nl-NL"/>
              </w:rPr>
              <w:t>1</w:t>
            </w:r>
          </w:p>
        </w:tc>
        <w:tc>
          <w:tcPr>
            <w:tcW w:w="2466" w:type="dxa"/>
          </w:tcPr>
          <w:p w14:paraId="5A0332D1" w14:textId="75D206E2" w:rsidR="00313DB1" w:rsidRPr="00075E9C" w:rsidRDefault="00313DB1" w:rsidP="00B64189">
            <w:pPr>
              <w:widowControl w:val="0"/>
              <w:autoSpaceDE w:val="0"/>
              <w:autoSpaceDN w:val="0"/>
              <w:adjustRightInd w:val="0"/>
              <w:rPr>
                <w:iCs/>
                <w:sz w:val="20"/>
                <w:szCs w:val="20"/>
                <w:lang w:val="nl-NL"/>
              </w:rPr>
            </w:pPr>
            <w:r w:rsidRPr="00075E9C">
              <w:rPr>
                <w:iCs/>
                <w:sz w:val="20"/>
                <w:szCs w:val="20"/>
                <w:lang w:val="nl-NL"/>
              </w:rPr>
              <w:t xml:space="preserve">In: </w:t>
            </w:r>
            <w:r w:rsidR="0005784F" w:rsidRPr="00075E9C">
              <w:rPr>
                <w:iCs/>
                <w:sz w:val="20"/>
                <w:szCs w:val="20"/>
                <w:lang w:val="nl-NL"/>
              </w:rPr>
              <w:t>Vrieso Rademaker</w:t>
            </w:r>
          </w:p>
        </w:tc>
        <w:tc>
          <w:tcPr>
            <w:tcW w:w="3630" w:type="dxa"/>
          </w:tcPr>
          <w:p w14:paraId="5E37C371" w14:textId="08B57B81" w:rsidR="00313DB1" w:rsidRPr="00075E9C" w:rsidRDefault="0005784F" w:rsidP="00B64189">
            <w:pPr>
              <w:widowControl w:val="0"/>
              <w:autoSpaceDE w:val="0"/>
              <w:autoSpaceDN w:val="0"/>
              <w:adjustRightInd w:val="0"/>
              <w:rPr>
                <w:iCs/>
                <w:sz w:val="20"/>
                <w:szCs w:val="20"/>
                <w:lang w:val="nl-NL"/>
              </w:rPr>
            </w:pPr>
            <w:r w:rsidRPr="00075E9C">
              <w:rPr>
                <w:iCs/>
                <w:sz w:val="20"/>
                <w:szCs w:val="20"/>
                <w:lang w:val="nl-NL"/>
              </w:rPr>
              <w:t>Brief aan griffie i.z. uitspraak RvS</w:t>
            </w:r>
          </w:p>
        </w:tc>
        <w:tc>
          <w:tcPr>
            <w:tcW w:w="2126" w:type="dxa"/>
          </w:tcPr>
          <w:p w14:paraId="1C51AE94" w14:textId="56367685" w:rsidR="00313DB1" w:rsidRPr="00075E9C" w:rsidRDefault="0005784F" w:rsidP="00B64189">
            <w:pPr>
              <w:widowControl w:val="0"/>
              <w:autoSpaceDE w:val="0"/>
              <w:autoSpaceDN w:val="0"/>
              <w:adjustRightInd w:val="0"/>
              <w:rPr>
                <w:iCs/>
                <w:sz w:val="20"/>
                <w:szCs w:val="20"/>
                <w:lang w:val="nl-NL"/>
              </w:rPr>
            </w:pPr>
            <w:r w:rsidRPr="00075E9C">
              <w:rPr>
                <w:iCs/>
                <w:sz w:val="20"/>
                <w:szCs w:val="20"/>
                <w:lang w:val="nl-NL"/>
              </w:rPr>
              <w:t>Tka</w:t>
            </w:r>
          </w:p>
        </w:tc>
      </w:tr>
      <w:tr w:rsidR="00075E9C" w:rsidRPr="00A8395C" w14:paraId="46465E16" w14:textId="77777777" w:rsidTr="00B84D42">
        <w:tc>
          <w:tcPr>
            <w:tcW w:w="614" w:type="dxa"/>
          </w:tcPr>
          <w:p w14:paraId="2DF33B03" w14:textId="7C49E997" w:rsidR="00075E9C" w:rsidRPr="00075E9C" w:rsidRDefault="00075E9C" w:rsidP="00B64189">
            <w:pPr>
              <w:widowControl w:val="0"/>
              <w:autoSpaceDE w:val="0"/>
              <w:autoSpaceDN w:val="0"/>
              <w:adjustRightInd w:val="0"/>
              <w:rPr>
                <w:iCs/>
                <w:sz w:val="20"/>
                <w:szCs w:val="20"/>
                <w:lang w:val="nl-NL"/>
              </w:rPr>
            </w:pPr>
            <w:r>
              <w:rPr>
                <w:iCs/>
                <w:sz w:val="20"/>
                <w:szCs w:val="20"/>
                <w:lang w:val="nl-NL"/>
              </w:rPr>
              <w:t>3.2</w:t>
            </w:r>
          </w:p>
        </w:tc>
        <w:tc>
          <w:tcPr>
            <w:tcW w:w="722" w:type="dxa"/>
          </w:tcPr>
          <w:p w14:paraId="672BA137" w14:textId="0EDF8429" w:rsidR="00075E9C" w:rsidRPr="00075E9C" w:rsidRDefault="00075E9C" w:rsidP="00B64189">
            <w:pPr>
              <w:widowControl w:val="0"/>
              <w:autoSpaceDE w:val="0"/>
              <w:autoSpaceDN w:val="0"/>
              <w:adjustRightInd w:val="0"/>
              <w:rPr>
                <w:iCs/>
                <w:sz w:val="20"/>
                <w:szCs w:val="20"/>
                <w:lang w:val="nl-NL"/>
              </w:rPr>
            </w:pPr>
            <w:r>
              <w:rPr>
                <w:iCs/>
                <w:sz w:val="20"/>
                <w:szCs w:val="20"/>
                <w:lang w:val="nl-NL"/>
              </w:rPr>
              <w:t>23-11</w:t>
            </w:r>
          </w:p>
        </w:tc>
        <w:tc>
          <w:tcPr>
            <w:tcW w:w="2466" w:type="dxa"/>
          </w:tcPr>
          <w:p w14:paraId="0FD4A93E" w14:textId="74434C5A" w:rsidR="00075E9C" w:rsidRPr="00075E9C" w:rsidRDefault="00075E9C" w:rsidP="00B64189">
            <w:pPr>
              <w:widowControl w:val="0"/>
              <w:autoSpaceDE w:val="0"/>
              <w:autoSpaceDN w:val="0"/>
              <w:adjustRightInd w:val="0"/>
              <w:rPr>
                <w:iCs/>
                <w:sz w:val="20"/>
                <w:szCs w:val="20"/>
                <w:lang w:val="nl-NL"/>
              </w:rPr>
            </w:pPr>
            <w:r>
              <w:rPr>
                <w:iCs/>
                <w:sz w:val="20"/>
                <w:szCs w:val="20"/>
                <w:lang w:val="nl-NL"/>
              </w:rPr>
              <w:t>Uit: leden Dorpsbelangen</w:t>
            </w:r>
          </w:p>
        </w:tc>
        <w:tc>
          <w:tcPr>
            <w:tcW w:w="3630" w:type="dxa"/>
          </w:tcPr>
          <w:p w14:paraId="6C6D5AAE" w14:textId="0A0730E6" w:rsidR="00075E9C" w:rsidRPr="00075E9C" w:rsidRDefault="00075E9C" w:rsidP="00B64189">
            <w:pPr>
              <w:widowControl w:val="0"/>
              <w:autoSpaceDE w:val="0"/>
              <w:autoSpaceDN w:val="0"/>
              <w:adjustRightInd w:val="0"/>
              <w:rPr>
                <w:iCs/>
                <w:sz w:val="20"/>
                <w:szCs w:val="20"/>
                <w:lang w:val="nl-NL"/>
              </w:rPr>
            </w:pPr>
            <w:r w:rsidRPr="00075E9C">
              <w:rPr>
                <w:iCs/>
                <w:sz w:val="20"/>
                <w:szCs w:val="20"/>
                <w:lang w:val="nl-NL"/>
              </w:rPr>
              <w:t>Enquete verbeterde OV-hub</w:t>
            </w:r>
          </w:p>
        </w:tc>
        <w:tc>
          <w:tcPr>
            <w:tcW w:w="2126" w:type="dxa"/>
          </w:tcPr>
          <w:p w14:paraId="3A3CB707" w14:textId="2AE193BC" w:rsidR="00075E9C" w:rsidRPr="00075E9C" w:rsidRDefault="00075E9C" w:rsidP="00B64189">
            <w:pPr>
              <w:widowControl w:val="0"/>
              <w:autoSpaceDE w:val="0"/>
              <w:autoSpaceDN w:val="0"/>
              <w:adjustRightInd w:val="0"/>
              <w:rPr>
                <w:iCs/>
                <w:sz w:val="20"/>
                <w:szCs w:val="20"/>
                <w:lang w:val="nl-NL"/>
              </w:rPr>
            </w:pPr>
            <w:r>
              <w:rPr>
                <w:iCs/>
                <w:sz w:val="20"/>
                <w:szCs w:val="20"/>
                <w:lang w:val="nl-NL"/>
              </w:rPr>
              <w:t>geen</w:t>
            </w:r>
          </w:p>
        </w:tc>
      </w:tr>
      <w:tr w:rsidR="00313DB1" w:rsidRPr="00A8395C" w14:paraId="059BBBC1" w14:textId="77777777" w:rsidTr="00B84D42">
        <w:tc>
          <w:tcPr>
            <w:tcW w:w="614" w:type="dxa"/>
          </w:tcPr>
          <w:p w14:paraId="7C8999E7" w14:textId="21BD03D4" w:rsidR="00313DB1" w:rsidRPr="00075E9C" w:rsidRDefault="00313DB1" w:rsidP="00B64189">
            <w:pPr>
              <w:widowControl w:val="0"/>
              <w:autoSpaceDE w:val="0"/>
              <w:autoSpaceDN w:val="0"/>
              <w:adjustRightInd w:val="0"/>
              <w:rPr>
                <w:iCs/>
                <w:sz w:val="20"/>
                <w:szCs w:val="20"/>
                <w:lang w:val="nl-NL"/>
              </w:rPr>
            </w:pPr>
            <w:r w:rsidRPr="00075E9C">
              <w:rPr>
                <w:iCs/>
                <w:sz w:val="20"/>
                <w:szCs w:val="20"/>
                <w:lang w:val="nl-NL"/>
              </w:rPr>
              <w:t>3.</w:t>
            </w:r>
            <w:r w:rsidR="00075E9C">
              <w:rPr>
                <w:iCs/>
                <w:sz w:val="20"/>
                <w:szCs w:val="20"/>
                <w:lang w:val="nl-NL"/>
              </w:rPr>
              <w:t>3</w:t>
            </w:r>
          </w:p>
        </w:tc>
        <w:tc>
          <w:tcPr>
            <w:tcW w:w="722" w:type="dxa"/>
          </w:tcPr>
          <w:p w14:paraId="01FB7D77" w14:textId="1887A02D" w:rsidR="00313DB1" w:rsidRPr="00075E9C" w:rsidRDefault="0005784F" w:rsidP="00B64189">
            <w:pPr>
              <w:widowControl w:val="0"/>
              <w:autoSpaceDE w:val="0"/>
              <w:autoSpaceDN w:val="0"/>
              <w:adjustRightInd w:val="0"/>
              <w:rPr>
                <w:iCs/>
                <w:sz w:val="20"/>
                <w:szCs w:val="20"/>
                <w:lang w:val="nl-NL"/>
              </w:rPr>
            </w:pPr>
            <w:r w:rsidRPr="00075E9C">
              <w:rPr>
                <w:iCs/>
                <w:sz w:val="20"/>
                <w:szCs w:val="20"/>
                <w:lang w:val="nl-NL"/>
              </w:rPr>
              <w:t>24</w:t>
            </w:r>
            <w:r w:rsidR="00E54370" w:rsidRPr="00075E9C">
              <w:rPr>
                <w:iCs/>
                <w:sz w:val="20"/>
                <w:szCs w:val="20"/>
                <w:lang w:val="nl-NL"/>
              </w:rPr>
              <w:t>-</w:t>
            </w:r>
            <w:r w:rsidR="001856AB" w:rsidRPr="00075E9C">
              <w:rPr>
                <w:iCs/>
                <w:sz w:val="20"/>
                <w:szCs w:val="20"/>
                <w:lang w:val="nl-NL"/>
              </w:rPr>
              <w:t>1</w:t>
            </w:r>
            <w:r w:rsidRPr="00075E9C">
              <w:rPr>
                <w:iCs/>
                <w:sz w:val="20"/>
                <w:szCs w:val="20"/>
                <w:lang w:val="nl-NL"/>
              </w:rPr>
              <w:t>1</w:t>
            </w:r>
          </w:p>
        </w:tc>
        <w:tc>
          <w:tcPr>
            <w:tcW w:w="2466" w:type="dxa"/>
          </w:tcPr>
          <w:p w14:paraId="5F770CB3" w14:textId="69DC05DC" w:rsidR="00313DB1" w:rsidRPr="00075E9C" w:rsidRDefault="00313DB1" w:rsidP="00B64189">
            <w:pPr>
              <w:widowControl w:val="0"/>
              <w:autoSpaceDE w:val="0"/>
              <w:autoSpaceDN w:val="0"/>
              <w:adjustRightInd w:val="0"/>
              <w:rPr>
                <w:iCs/>
                <w:sz w:val="20"/>
                <w:szCs w:val="20"/>
                <w:lang w:val="nl-NL"/>
              </w:rPr>
            </w:pPr>
            <w:r w:rsidRPr="00075E9C">
              <w:rPr>
                <w:iCs/>
                <w:sz w:val="20"/>
                <w:szCs w:val="20"/>
                <w:lang w:val="nl-NL"/>
              </w:rPr>
              <w:t>In:</w:t>
            </w:r>
            <w:r w:rsidR="0005784F" w:rsidRPr="00075E9C">
              <w:rPr>
                <w:iCs/>
                <w:sz w:val="20"/>
                <w:szCs w:val="20"/>
                <w:lang w:val="nl-NL"/>
              </w:rPr>
              <w:t xml:space="preserve"> Annemiek Smale </w:t>
            </w:r>
          </w:p>
        </w:tc>
        <w:tc>
          <w:tcPr>
            <w:tcW w:w="3630" w:type="dxa"/>
          </w:tcPr>
          <w:p w14:paraId="2808E2CC" w14:textId="3DAE9C3D" w:rsidR="00313DB1" w:rsidRPr="00075E9C" w:rsidRDefault="0005784F" w:rsidP="00B64189">
            <w:pPr>
              <w:widowControl w:val="0"/>
              <w:autoSpaceDE w:val="0"/>
              <w:autoSpaceDN w:val="0"/>
              <w:adjustRightInd w:val="0"/>
              <w:rPr>
                <w:iCs/>
                <w:sz w:val="20"/>
                <w:szCs w:val="20"/>
                <w:lang w:val="nl-NL"/>
              </w:rPr>
            </w:pPr>
            <w:r w:rsidRPr="00075E9C">
              <w:rPr>
                <w:iCs/>
                <w:sz w:val="20"/>
                <w:szCs w:val="20"/>
                <w:lang w:val="nl-NL"/>
              </w:rPr>
              <w:t>Kerst</w:t>
            </w:r>
          </w:p>
        </w:tc>
        <w:tc>
          <w:tcPr>
            <w:tcW w:w="2126" w:type="dxa"/>
          </w:tcPr>
          <w:p w14:paraId="77F17829" w14:textId="14696B8D" w:rsidR="00313DB1" w:rsidRPr="00075E9C" w:rsidRDefault="001856AB" w:rsidP="00B64189">
            <w:pPr>
              <w:widowControl w:val="0"/>
              <w:autoSpaceDE w:val="0"/>
              <w:autoSpaceDN w:val="0"/>
              <w:adjustRightInd w:val="0"/>
              <w:rPr>
                <w:iCs/>
                <w:sz w:val="20"/>
                <w:szCs w:val="20"/>
                <w:lang w:val="nl-NL"/>
              </w:rPr>
            </w:pPr>
            <w:r w:rsidRPr="00075E9C">
              <w:rPr>
                <w:iCs/>
                <w:sz w:val="20"/>
                <w:szCs w:val="20"/>
                <w:lang w:val="nl-NL"/>
              </w:rPr>
              <w:t xml:space="preserve">Doorgestuurd </w:t>
            </w:r>
            <w:r w:rsidR="0005784F" w:rsidRPr="00075E9C">
              <w:rPr>
                <w:iCs/>
                <w:sz w:val="20"/>
                <w:szCs w:val="20"/>
                <w:lang w:val="nl-NL"/>
              </w:rPr>
              <w:t>Erik vd Heide</w:t>
            </w:r>
          </w:p>
        </w:tc>
      </w:tr>
      <w:tr w:rsidR="00313DB1" w:rsidRPr="00E54370" w14:paraId="712BEAAB" w14:textId="77777777" w:rsidTr="00B84D42">
        <w:tc>
          <w:tcPr>
            <w:tcW w:w="614" w:type="dxa"/>
          </w:tcPr>
          <w:p w14:paraId="1009D272" w14:textId="5E3092D8" w:rsidR="00313DB1" w:rsidRPr="00075E9C" w:rsidRDefault="00313DB1" w:rsidP="00B64189">
            <w:pPr>
              <w:widowControl w:val="0"/>
              <w:autoSpaceDE w:val="0"/>
              <w:autoSpaceDN w:val="0"/>
              <w:adjustRightInd w:val="0"/>
              <w:rPr>
                <w:iCs/>
                <w:sz w:val="20"/>
                <w:szCs w:val="20"/>
                <w:lang w:val="nl-NL"/>
              </w:rPr>
            </w:pPr>
            <w:r w:rsidRPr="00075E9C">
              <w:rPr>
                <w:iCs/>
                <w:sz w:val="20"/>
                <w:szCs w:val="20"/>
                <w:lang w:val="nl-NL"/>
              </w:rPr>
              <w:t>3.</w:t>
            </w:r>
            <w:r w:rsidR="00075E9C">
              <w:rPr>
                <w:iCs/>
                <w:sz w:val="20"/>
                <w:szCs w:val="20"/>
                <w:lang w:val="nl-NL"/>
              </w:rPr>
              <w:t>4</w:t>
            </w:r>
          </w:p>
        </w:tc>
        <w:tc>
          <w:tcPr>
            <w:tcW w:w="722" w:type="dxa"/>
          </w:tcPr>
          <w:p w14:paraId="427E7C28" w14:textId="4325F111" w:rsidR="00313DB1" w:rsidRPr="00075E9C" w:rsidRDefault="00313DB1" w:rsidP="00B64189">
            <w:pPr>
              <w:widowControl w:val="0"/>
              <w:autoSpaceDE w:val="0"/>
              <w:autoSpaceDN w:val="0"/>
              <w:adjustRightInd w:val="0"/>
              <w:rPr>
                <w:iCs/>
                <w:sz w:val="20"/>
                <w:szCs w:val="20"/>
                <w:lang w:val="nl-NL"/>
              </w:rPr>
            </w:pPr>
            <w:r w:rsidRPr="00075E9C">
              <w:rPr>
                <w:iCs/>
                <w:sz w:val="20"/>
                <w:szCs w:val="20"/>
                <w:lang w:val="nl-NL"/>
              </w:rPr>
              <w:t>2</w:t>
            </w:r>
            <w:r w:rsidR="004F3A6B" w:rsidRPr="00075E9C">
              <w:rPr>
                <w:iCs/>
                <w:sz w:val="20"/>
                <w:szCs w:val="20"/>
                <w:lang w:val="nl-NL"/>
              </w:rPr>
              <w:t>6</w:t>
            </w:r>
            <w:r w:rsidRPr="00075E9C">
              <w:rPr>
                <w:iCs/>
                <w:sz w:val="20"/>
                <w:szCs w:val="20"/>
                <w:lang w:val="nl-NL"/>
              </w:rPr>
              <w:t>-</w:t>
            </w:r>
            <w:r w:rsidR="001856AB" w:rsidRPr="00075E9C">
              <w:rPr>
                <w:iCs/>
                <w:sz w:val="20"/>
                <w:szCs w:val="20"/>
                <w:lang w:val="nl-NL"/>
              </w:rPr>
              <w:t>1</w:t>
            </w:r>
            <w:r w:rsidR="0005784F" w:rsidRPr="00075E9C">
              <w:rPr>
                <w:iCs/>
                <w:sz w:val="20"/>
                <w:szCs w:val="20"/>
                <w:lang w:val="nl-NL"/>
              </w:rPr>
              <w:t>1</w:t>
            </w:r>
          </w:p>
        </w:tc>
        <w:tc>
          <w:tcPr>
            <w:tcW w:w="2466" w:type="dxa"/>
          </w:tcPr>
          <w:p w14:paraId="2C6D908A" w14:textId="4BF1318D" w:rsidR="00313DB1" w:rsidRPr="00075E9C" w:rsidRDefault="00313DB1" w:rsidP="00B64189">
            <w:pPr>
              <w:widowControl w:val="0"/>
              <w:autoSpaceDE w:val="0"/>
              <w:autoSpaceDN w:val="0"/>
              <w:adjustRightInd w:val="0"/>
              <w:rPr>
                <w:iCs/>
                <w:sz w:val="20"/>
                <w:szCs w:val="20"/>
                <w:lang w:val="nl-NL"/>
              </w:rPr>
            </w:pPr>
            <w:r w:rsidRPr="00075E9C">
              <w:rPr>
                <w:iCs/>
                <w:sz w:val="20"/>
                <w:szCs w:val="20"/>
                <w:lang w:val="nl-NL"/>
              </w:rPr>
              <w:t xml:space="preserve">In: </w:t>
            </w:r>
            <w:r w:rsidR="0005784F" w:rsidRPr="00075E9C">
              <w:rPr>
                <w:iCs/>
                <w:sz w:val="20"/>
                <w:szCs w:val="20"/>
                <w:lang w:val="nl-NL"/>
              </w:rPr>
              <w:t>Rubert Enter</w:t>
            </w:r>
          </w:p>
        </w:tc>
        <w:tc>
          <w:tcPr>
            <w:tcW w:w="3630" w:type="dxa"/>
          </w:tcPr>
          <w:p w14:paraId="096DE858" w14:textId="6D18E043" w:rsidR="00313DB1" w:rsidRPr="00075E9C" w:rsidRDefault="0005784F" w:rsidP="00B64189">
            <w:pPr>
              <w:widowControl w:val="0"/>
              <w:autoSpaceDE w:val="0"/>
              <w:autoSpaceDN w:val="0"/>
              <w:adjustRightInd w:val="0"/>
              <w:rPr>
                <w:iCs/>
                <w:sz w:val="20"/>
                <w:szCs w:val="20"/>
                <w:lang w:val="nl-NL"/>
              </w:rPr>
            </w:pPr>
            <w:r w:rsidRPr="00075E9C">
              <w:rPr>
                <w:iCs/>
                <w:sz w:val="20"/>
                <w:szCs w:val="20"/>
                <w:lang w:val="nl-NL"/>
              </w:rPr>
              <w:t>Verslag overleg hub Peize 3 nov</w:t>
            </w:r>
          </w:p>
        </w:tc>
        <w:tc>
          <w:tcPr>
            <w:tcW w:w="2126" w:type="dxa"/>
          </w:tcPr>
          <w:p w14:paraId="58773B54" w14:textId="506A42F1" w:rsidR="00313DB1" w:rsidRPr="00075E9C" w:rsidRDefault="00E54370" w:rsidP="00B64189">
            <w:pPr>
              <w:widowControl w:val="0"/>
              <w:autoSpaceDE w:val="0"/>
              <w:autoSpaceDN w:val="0"/>
              <w:adjustRightInd w:val="0"/>
              <w:rPr>
                <w:iCs/>
                <w:sz w:val="20"/>
                <w:szCs w:val="20"/>
                <w:lang w:val="nl-NL"/>
              </w:rPr>
            </w:pPr>
            <w:r w:rsidRPr="00075E9C">
              <w:rPr>
                <w:iCs/>
                <w:sz w:val="20"/>
                <w:szCs w:val="20"/>
                <w:lang w:val="nl-NL"/>
              </w:rPr>
              <w:t>Tka</w:t>
            </w:r>
          </w:p>
        </w:tc>
      </w:tr>
      <w:tr w:rsidR="00313DB1" w:rsidRPr="0005784F" w14:paraId="237B9267" w14:textId="77777777" w:rsidTr="00B84D42">
        <w:tc>
          <w:tcPr>
            <w:tcW w:w="614" w:type="dxa"/>
          </w:tcPr>
          <w:p w14:paraId="67425D0F" w14:textId="6F8059D5" w:rsidR="00313DB1" w:rsidRPr="00075E9C" w:rsidRDefault="00555ECD" w:rsidP="00B64189">
            <w:pPr>
              <w:widowControl w:val="0"/>
              <w:autoSpaceDE w:val="0"/>
              <w:autoSpaceDN w:val="0"/>
              <w:adjustRightInd w:val="0"/>
              <w:rPr>
                <w:iCs/>
                <w:sz w:val="20"/>
                <w:szCs w:val="20"/>
                <w:lang w:val="nl-NL"/>
              </w:rPr>
            </w:pPr>
            <w:r w:rsidRPr="00075E9C">
              <w:rPr>
                <w:iCs/>
                <w:sz w:val="20"/>
                <w:szCs w:val="20"/>
                <w:lang w:val="nl-NL"/>
              </w:rPr>
              <w:t>3.</w:t>
            </w:r>
            <w:r w:rsidR="00075E9C">
              <w:rPr>
                <w:iCs/>
                <w:sz w:val="20"/>
                <w:szCs w:val="20"/>
                <w:lang w:val="nl-NL"/>
              </w:rPr>
              <w:t>5</w:t>
            </w:r>
          </w:p>
        </w:tc>
        <w:tc>
          <w:tcPr>
            <w:tcW w:w="722" w:type="dxa"/>
          </w:tcPr>
          <w:p w14:paraId="7A93242A" w14:textId="199D2A96" w:rsidR="00313DB1" w:rsidRPr="00075E9C" w:rsidRDefault="00313DB1" w:rsidP="00B64189">
            <w:pPr>
              <w:widowControl w:val="0"/>
              <w:autoSpaceDE w:val="0"/>
              <w:autoSpaceDN w:val="0"/>
              <w:adjustRightInd w:val="0"/>
              <w:rPr>
                <w:iCs/>
                <w:sz w:val="20"/>
                <w:szCs w:val="20"/>
                <w:lang w:val="nl-NL"/>
              </w:rPr>
            </w:pPr>
            <w:r w:rsidRPr="00075E9C">
              <w:rPr>
                <w:iCs/>
                <w:sz w:val="20"/>
                <w:szCs w:val="20"/>
                <w:lang w:val="nl-NL"/>
              </w:rPr>
              <w:t>2</w:t>
            </w:r>
            <w:r w:rsidR="004F3A6B" w:rsidRPr="00075E9C">
              <w:rPr>
                <w:iCs/>
                <w:sz w:val="20"/>
                <w:szCs w:val="20"/>
                <w:lang w:val="nl-NL"/>
              </w:rPr>
              <w:t>7</w:t>
            </w:r>
            <w:r w:rsidRPr="00075E9C">
              <w:rPr>
                <w:iCs/>
                <w:sz w:val="20"/>
                <w:szCs w:val="20"/>
                <w:lang w:val="nl-NL"/>
              </w:rPr>
              <w:t>-</w:t>
            </w:r>
            <w:r w:rsidR="00AD6859" w:rsidRPr="00075E9C">
              <w:rPr>
                <w:iCs/>
                <w:sz w:val="20"/>
                <w:szCs w:val="20"/>
                <w:lang w:val="nl-NL"/>
              </w:rPr>
              <w:t>1</w:t>
            </w:r>
            <w:r w:rsidR="004F3A6B" w:rsidRPr="00075E9C">
              <w:rPr>
                <w:iCs/>
                <w:sz w:val="20"/>
                <w:szCs w:val="20"/>
                <w:lang w:val="nl-NL"/>
              </w:rPr>
              <w:t>1</w:t>
            </w:r>
          </w:p>
        </w:tc>
        <w:tc>
          <w:tcPr>
            <w:tcW w:w="2466" w:type="dxa"/>
          </w:tcPr>
          <w:p w14:paraId="79DF55CB" w14:textId="2D84A6EF" w:rsidR="00313DB1" w:rsidRPr="00075E9C" w:rsidRDefault="0005784F" w:rsidP="00B64189">
            <w:pPr>
              <w:widowControl w:val="0"/>
              <w:autoSpaceDE w:val="0"/>
              <w:autoSpaceDN w:val="0"/>
              <w:adjustRightInd w:val="0"/>
              <w:rPr>
                <w:iCs/>
                <w:sz w:val="20"/>
                <w:szCs w:val="20"/>
                <w:lang w:val="nl-NL"/>
              </w:rPr>
            </w:pPr>
            <w:r w:rsidRPr="00075E9C">
              <w:rPr>
                <w:iCs/>
                <w:sz w:val="20"/>
                <w:szCs w:val="20"/>
                <w:lang w:val="nl-NL"/>
              </w:rPr>
              <w:t>I</w:t>
            </w:r>
            <w:r w:rsidR="004F3A6B" w:rsidRPr="00075E9C">
              <w:rPr>
                <w:iCs/>
                <w:sz w:val="20"/>
                <w:szCs w:val="20"/>
                <w:lang w:val="nl-NL"/>
              </w:rPr>
              <w:t>n</w:t>
            </w:r>
            <w:r w:rsidRPr="00075E9C">
              <w:rPr>
                <w:iCs/>
                <w:sz w:val="20"/>
                <w:szCs w:val="20"/>
                <w:lang w:val="nl-NL"/>
              </w:rPr>
              <w:t>: BOKD</w:t>
            </w:r>
          </w:p>
        </w:tc>
        <w:tc>
          <w:tcPr>
            <w:tcW w:w="3630" w:type="dxa"/>
          </w:tcPr>
          <w:p w14:paraId="07EB3460" w14:textId="6942CB69" w:rsidR="00313DB1" w:rsidRPr="00075E9C" w:rsidRDefault="0005784F" w:rsidP="00B64189">
            <w:pPr>
              <w:widowControl w:val="0"/>
              <w:autoSpaceDE w:val="0"/>
              <w:autoSpaceDN w:val="0"/>
              <w:adjustRightInd w:val="0"/>
              <w:rPr>
                <w:iCs/>
                <w:sz w:val="20"/>
                <w:szCs w:val="20"/>
                <w:lang w:val="nl-NL"/>
              </w:rPr>
            </w:pPr>
            <w:r w:rsidRPr="00075E9C">
              <w:rPr>
                <w:iCs/>
                <w:sz w:val="20"/>
                <w:szCs w:val="20"/>
                <w:lang w:val="nl-NL"/>
              </w:rPr>
              <w:t>Onderzoek naar basisvoorzieningen in Drentse dorpen </w:t>
            </w:r>
          </w:p>
        </w:tc>
        <w:tc>
          <w:tcPr>
            <w:tcW w:w="2126" w:type="dxa"/>
          </w:tcPr>
          <w:p w14:paraId="65450271" w14:textId="7EF3A4A3" w:rsidR="00313DB1" w:rsidRPr="00075E9C" w:rsidRDefault="004F3A6B" w:rsidP="00B64189">
            <w:pPr>
              <w:widowControl w:val="0"/>
              <w:autoSpaceDE w:val="0"/>
              <w:autoSpaceDN w:val="0"/>
              <w:adjustRightInd w:val="0"/>
              <w:rPr>
                <w:iCs/>
                <w:sz w:val="20"/>
                <w:szCs w:val="20"/>
                <w:lang w:val="nl-NL"/>
              </w:rPr>
            </w:pPr>
            <w:r w:rsidRPr="00075E9C">
              <w:rPr>
                <w:iCs/>
                <w:sz w:val="20"/>
                <w:szCs w:val="20"/>
                <w:lang w:val="nl-NL"/>
              </w:rPr>
              <w:t>Onderzoek invullen?</w:t>
            </w:r>
          </w:p>
        </w:tc>
      </w:tr>
      <w:tr w:rsidR="00AD6859" w:rsidRPr="00A8395C" w14:paraId="1F9E5DC2" w14:textId="77777777" w:rsidTr="00B84D42">
        <w:tc>
          <w:tcPr>
            <w:tcW w:w="614" w:type="dxa"/>
          </w:tcPr>
          <w:p w14:paraId="146C8E33" w14:textId="593BEC99" w:rsidR="00AD6859" w:rsidRPr="00075E9C" w:rsidRDefault="00555ECD" w:rsidP="00AD6859">
            <w:pPr>
              <w:widowControl w:val="0"/>
              <w:autoSpaceDE w:val="0"/>
              <w:autoSpaceDN w:val="0"/>
              <w:adjustRightInd w:val="0"/>
              <w:rPr>
                <w:iCs/>
                <w:sz w:val="20"/>
                <w:szCs w:val="20"/>
                <w:lang w:val="nl-NL"/>
              </w:rPr>
            </w:pPr>
            <w:r w:rsidRPr="00075E9C">
              <w:rPr>
                <w:iCs/>
                <w:sz w:val="20"/>
                <w:szCs w:val="20"/>
                <w:lang w:val="nl-NL"/>
              </w:rPr>
              <w:t>3.</w:t>
            </w:r>
            <w:r w:rsidR="00075E9C">
              <w:rPr>
                <w:iCs/>
                <w:sz w:val="20"/>
                <w:szCs w:val="20"/>
                <w:lang w:val="nl-NL"/>
              </w:rPr>
              <w:t>6</w:t>
            </w:r>
          </w:p>
        </w:tc>
        <w:tc>
          <w:tcPr>
            <w:tcW w:w="722" w:type="dxa"/>
          </w:tcPr>
          <w:p w14:paraId="2397EB02" w14:textId="28C13CC9" w:rsidR="00AD6859" w:rsidRPr="00075E9C" w:rsidRDefault="00AD6859" w:rsidP="00AD6859">
            <w:pPr>
              <w:widowControl w:val="0"/>
              <w:autoSpaceDE w:val="0"/>
              <w:autoSpaceDN w:val="0"/>
              <w:adjustRightInd w:val="0"/>
              <w:rPr>
                <w:iCs/>
                <w:sz w:val="20"/>
                <w:szCs w:val="20"/>
                <w:lang w:val="nl-NL"/>
              </w:rPr>
            </w:pPr>
            <w:r w:rsidRPr="00075E9C">
              <w:rPr>
                <w:iCs/>
                <w:sz w:val="20"/>
                <w:szCs w:val="20"/>
                <w:lang w:val="nl-NL"/>
              </w:rPr>
              <w:t>2</w:t>
            </w:r>
            <w:r w:rsidR="004F3A6B" w:rsidRPr="00075E9C">
              <w:rPr>
                <w:iCs/>
                <w:sz w:val="20"/>
                <w:szCs w:val="20"/>
                <w:lang w:val="nl-NL"/>
              </w:rPr>
              <w:t>7</w:t>
            </w:r>
            <w:r w:rsidRPr="00075E9C">
              <w:rPr>
                <w:iCs/>
                <w:sz w:val="20"/>
                <w:szCs w:val="20"/>
                <w:lang w:val="nl-NL"/>
              </w:rPr>
              <w:t>-1</w:t>
            </w:r>
            <w:r w:rsidR="004F3A6B" w:rsidRPr="00075E9C">
              <w:rPr>
                <w:iCs/>
                <w:sz w:val="20"/>
                <w:szCs w:val="20"/>
                <w:lang w:val="nl-NL"/>
              </w:rPr>
              <w:t>1</w:t>
            </w:r>
          </w:p>
        </w:tc>
        <w:tc>
          <w:tcPr>
            <w:tcW w:w="2466" w:type="dxa"/>
          </w:tcPr>
          <w:p w14:paraId="161F7336" w14:textId="12276C18" w:rsidR="00AD6859" w:rsidRPr="00075E9C" w:rsidRDefault="004F3A6B" w:rsidP="00AD6859">
            <w:pPr>
              <w:widowControl w:val="0"/>
              <w:autoSpaceDE w:val="0"/>
              <w:autoSpaceDN w:val="0"/>
              <w:adjustRightInd w:val="0"/>
              <w:rPr>
                <w:iCs/>
                <w:sz w:val="20"/>
                <w:szCs w:val="20"/>
                <w:lang w:val="nl-NL"/>
              </w:rPr>
            </w:pPr>
            <w:r w:rsidRPr="00075E9C">
              <w:rPr>
                <w:iCs/>
                <w:sz w:val="20"/>
                <w:szCs w:val="20"/>
                <w:lang w:val="nl-NL"/>
              </w:rPr>
              <w:t>In: Nathan Bontsema</w:t>
            </w:r>
          </w:p>
        </w:tc>
        <w:tc>
          <w:tcPr>
            <w:tcW w:w="3630" w:type="dxa"/>
          </w:tcPr>
          <w:p w14:paraId="4F939D08" w14:textId="74DDE168" w:rsidR="00AD6859" w:rsidRPr="00075E9C" w:rsidRDefault="004F3A6B" w:rsidP="00AD6859">
            <w:pPr>
              <w:widowControl w:val="0"/>
              <w:autoSpaceDE w:val="0"/>
              <w:autoSpaceDN w:val="0"/>
              <w:adjustRightInd w:val="0"/>
              <w:rPr>
                <w:iCs/>
                <w:sz w:val="20"/>
                <w:szCs w:val="20"/>
                <w:lang w:val="nl-NL"/>
              </w:rPr>
            </w:pPr>
            <w:r w:rsidRPr="00075E9C">
              <w:rPr>
                <w:iCs/>
                <w:sz w:val="20"/>
                <w:szCs w:val="20"/>
                <w:lang w:val="nl-NL"/>
              </w:rPr>
              <w:t>Vraag betreft werkgroep waterbeheer</w:t>
            </w:r>
          </w:p>
        </w:tc>
        <w:tc>
          <w:tcPr>
            <w:tcW w:w="2126" w:type="dxa"/>
          </w:tcPr>
          <w:p w14:paraId="6CFC2182" w14:textId="704DCF24" w:rsidR="00AD6859" w:rsidRPr="00075E9C" w:rsidRDefault="004F3A6B" w:rsidP="00AD6859">
            <w:pPr>
              <w:widowControl w:val="0"/>
              <w:autoSpaceDE w:val="0"/>
              <w:autoSpaceDN w:val="0"/>
              <w:adjustRightInd w:val="0"/>
              <w:rPr>
                <w:iCs/>
                <w:sz w:val="20"/>
                <w:szCs w:val="20"/>
                <w:lang w:val="nl-NL"/>
              </w:rPr>
            </w:pPr>
            <w:r w:rsidRPr="00075E9C">
              <w:rPr>
                <w:iCs/>
                <w:sz w:val="20"/>
                <w:szCs w:val="20"/>
                <w:lang w:val="nl-NL"/>
              </w:rPr>
              <w:t>Beantwoord door werkgroep</w:t>
            </w:r>
          </w:p>
        </w:tc>
      </w:tr>
      <w:tr w:rsidR="00AD6859" w:rsidRPr="00385EDF" w14:paraId="7F4BABBE" w14:textId="77777777" w:rsidTr="00B84D42">
        <w:tc>
          <w:tcPr>
            <w:tcW w:w="614" w:type="dxa"/>
          </w:tcPr>
          <w:p w14:paraId="12ECFF0D" w14:textId="2C4705DC" w:rsidR="00AD6859" w:rsidRPr="00075E9C" w:rsidRDefault="00555ECD" w:rsidP="00AD6859">
            <w:pPr>
              <w:widowControl w:val="0"/>
              <w:autoSpaceDE w:val="0"/>
              <w:autoSpaceDN w:val="0"/>
              <w:adjustRightInd w:val="0"/>
              <w:rPr>
                <w:iCs/>
                <w:sz w:val="20"/>
                <w:szCs w:val="20"/>
                <w:lang w:val="nl-NL"/>
              </w:rPr>
            </w:pPr>
            <w:r w:rsidRPr="00075E9C">
              <w:rPr>
                <w:iCs/>
                <w:sz w:val="20"/>
                <w:szCs w:val="20"/>
                <w:lang w:val="nl-NL"/>
              </w:rPr>
              <w:t>3.</w:t>
            </w:r>
            <w:r w:rsidR="00075E9C">
              <w:rPr>
                <w:iCs/>
                <w:sz w:val="20"/>
                <w:szCs w:val="20"/>
                <w:lang w:val="nl-NL"/>
              </w:rPr>
              <w:t>7</w:t>
            </w:r>
          </w:p>
        </w:tc>
        <w:tc>
          <w:tcPr>
            <w:tcW w:w="722" w:type="dxa"/>
          </w:tcPr>
          <w:p w14:paraId="290152C0" w14:textId="16C98ADD" w:rsidR="00AD6859" w:rsidRPr="00075E9C" w:rsidRDefault="00AD6859" w:rsidP="00AD6859">
            <w:pPr>
              <w:widowControl w:val="0"/>
              <w:autoSpaceDE w:val="0"/>
              <w:autoSpaceDN w:val="0"/>
              <w:adjustRightInd w:val="0"/>
              <w:rPr>
                <w:iCs/>
                <w:sz w:val="20"/>
                <w:szCs w:val="20"/>
                <w:lang w:val="nl-NL"/>
              </w:rPr>
            </w:pPr>
            <w:r w:rsidRPr="00075E9C">
              <w:rPr>
                <w:iCs/>
                <w:sz w:val="20"/>
                <w:szCs w:val="20"/>
                <w:lang w:val="nl-NL"/>
              </w:rPr>
              <w:t>2</w:t>
            </w:r>
            <w:r w:rsidR="004F3A6B" w:rsidRPr="00075E9C">
              <w:rPr>
                <w:iCs/>
                <w:sz w:val="20"/>
                <w:szCs w:val="20"/>
                <w:lang w:val="nl-NL"/>
              </w:rPr>
              <w:t>8</w:t>
            </w:r>
            <w:r w:rsidRPr="00075E9C">
              <w:rPr>
                <w:iCs/>
                <w:sz w:val="20"/>
                <w:szCs w:val="20"/>
                <w:lang w:val="nl-NL"/>
              </w:rPr>
              <w:t>-1</w:t>
            </w:r>
            <w:r w:rsidR="004F3A6B" w:rsidRPr="00075E9C">
              <w:rPr>
                <w:iCs/>
                <w:sz w:val="20"/>
                <w:szCs w:val="20"/>
                <w:lang w:val="nl-NL"/>
              </w:rPr>
              <w:t>1</w:t>
            </w:r>
          </w:p>
        </w:tc>
        <w:tc>
          <w:tcPr>
            <w:tcW w:w="2466" w:type="dxa"/>
          </w:tcPr>
          <w:p w14:paraId="32D063B5" w14:textId="38FF342A" w:rsidR="00AD6859" w:rsidRPr="00075E9C" w:rsidRDefault="004F3A6B" w:rsidP="00AD6859">
            <w:pPr>
              <w:widowControl w:val="0"/>
              <w:autoSpaceDE w:val="0"/>
              <w:autoSpaceDN w:val="0"/>
              <w:adjustRightInd w:val="0"/>
              <w:rPr>
                <w:iCs/>
                <w:sz w:val="20"/>
                <w:szCs w:val="20"/>
                <w:lang w:val="nl-NL"/>
              </w:rPr>
            </w:pPr>
            <w:r w:rsidRPr="00075E9C">
              <w:rPr>
                <w:iCs/>
                <w:sz w:val="20"/>
                <w:szCs w:val="20"/>
                <w:lang w:val="nl-NL"/>
              </w:rPr>
              <w:t>Waterschap Noorderzijlvest</w:t>
            </w:r>
          </w:p>
        </w:tc>
        <w:tc>
          <w:tcPr>
            <w:tcW w:w="3630" w:type="dxa"/>
          </w:tcPr>
          <w:p w14:paraId="7F8DF1AD" w14:textId="4E0B2AA5" w:rsidR="00AD6859" w:rsidRPr="00075E9C" w:rsidRDefault="004F3A6B" w:rsidP="00AD6859">
            <w:pPr>
              <w:widowControl w:val="0"/>
              <w:autoSpaceDE w:val="0"/>
              <w:autoSpaceDN w:val="0"/>
              <w:adjustRightInd w:val="0"/>
              <w:rPr>
                <w:iCs/>
                <w:sz w:val="20"/>
                <w:szCs w:val="20"/>
                <w:lang w:val="nl-NL"/>
              </w:rPr>
            </w:pPr>
            <w:r w:rsidRPr="00075E9C">
              <w:rPr>
                <w:iCs/>
                <w:sz w:val="20"/>
                <w:szCs w:val="20"/>
                <w:lang w:val="nl-NL"/>
              </w:rPr>
              <w:t>Optimalisatie waterberging De Onlanden</w:t>
            </w:r>
          </w:p>
        </w:tc>
        <w:tc>
          <w:tcPr>
            <w:tcW w:w="2126" w:type="dxa"/>
          </w:tcPr>
          <w:p w14:paraId="037D7705" w14:textId="5502505A" w:rsidR="00AD6859" w:rsidRPr="00075E9C" w:rsidRDefault="00B84D42" w:rsidP="00AD6859">
            <w:pPr>
              <w:widowControl w:val="0"/>
              <w:autoSpaceDE w:val="0"/>
              <w:autoSpaceDN w:val="0"/>
              <w:adjustRightInd w:val="0"/>
              <w:rPr>
                <w:iCs/>
                <w:sz w:val="20"/>
                <w:szCs w:val="20"/>
                <w:lang w:val="nl-NL"/>
              </w:rPr>
            </w:pPr>
            <w:r>
              <w:rPr>
                <w:iCs/>
                <w:sz w:val="20"/>
                <w:szCs w:val="20"/>
                <w:lang w:val="nl-NL"/>
              </w:rPr>
              <w:t>T</w:t>
            </w:r>
            <w:r w:rsidR="004F3A6B" w:rsidRPr="00075E9C">
              <w:rPr>
                <w:iCs/>
                <w:sz w:val="20"/>
                <w:szCs w:val="20"/>
                <w:lang w:val="nl-NL"/>
              </w:rPr>
              <w:t>ka</w:t>
            </w:r>
          </w:p>
        </w:tc>
      </w:tr>
      <w:tr w:rsidR="00AD6859" w:rsidRPr="00A8395C" w14:paraId="28AA585A" w14:textId="77777777" w:rsidTr="00B84D42">
        <w:tc>
          <w:tcPr>
            <w:tcW w:w="614" w:type="dxa"/>
          </w:tcPr>
          <w:p w14:paraId="48A47ED2" w14:textId="31F04B0D" w:rsidR="00AD6859" w:rsidRPr="00075E9C" w:rsidRDefault="00555ECD" w:rsidP="00AD6859">
            <w:pPr>
              <w:widowControl w:val="0"/>
              <w:autoSpaceDE w:val="0"/>
              <w:autoSpaceDN w:val="0"/>
              <w:adjustRightInd w:val="0"/>
              <w:rPr>
                <w:iCs/>
                <w:sz w:val="20"/>
                <w:szCs w:val="20"/>
                <w:lang w:val="nl-NL"/>
              </w:rPr>
            </w:pPr>
            <w:r w:rsidRPr="00075E9C">
              <w:rPr>
                <w:iCs/>
                <w:sz w:val="20"/>
                <w:szCs w:val="20"/>
                <w:lang w:val="nl-NL"/>
              </w:rPr>
              <w:t>3.</w:t>
            </w:r>
            <w:r w:rsidR="00075E9C">
              <w:rPr>
                <w:iCs/>
                <w:sz w:val="20"/>
                <w:szCs w:val="20"/>
                <w:lang w:val="nl-NL"/>
              </w:rPr>
              <w:t>8</w:t>
            </w:r>
          </w:p>
        </w:tc>
        <w:tc>
          <w:tcPr>
            <w:tcW w:w="722" w:type="dxa"/>
          </w:tcPr>
          <w:p w14:paraId="69A20DB6" w14:textId="64B19A89" w:rsidR="00AD6859" w:rsidRPr="00075E9C" w:rsidRDefault="00AD6859" w:rsidP="00AD6859">
            <w:pPr>
              <w:widowControl w:val="0"/>
              <w:autoSpaceDE w:val="0"/>
              <w:autoSpaceDN w:val="0"/>
              <w:adjustRightInd w:val="0"/>
              <w:rPr>
                <w:iCs/>
                <w:sz w:val="20"/>
                <w:szCs w:val="20"/>
                <w:lang w:val="nl-NL"/>
              </w:rPr>
            </w:pPr>
            <w:r w:rsidRPr="00075E9C">
              <w:rPr>
                <w:iCs/>
                <w:sz w:val="20"/>
                <w:szCs w:val="20"/>
                <w:lang w:val="nl-NL"/>
              </w:rPr>
              <w:t>3</w:t>
            </w:r>
            <w:r w:rsidR="004F3A6B" w:rsidRPr="00075E9C">
              <w:rPr>
                <w:iCs/>
                <w:sz w:val="20"/>
                <w:szCs w:val="20"/>
                <w:lang w:val="nl-NL"/>
              </w:rPr>
              <w:t>8</w:t>
            </w:r>
            <w:r w:rsidRPr="00075E9C">
              <w:rPr>
                <w:iCs/>
                <w:sz w:val="20"/>
                <w:szCs w:val="20"/>
                <w:lang w:val="nl-NL"/>
              </w:rPr>
              <w:t>-1</w:t>
            </w:r>
            <w:r w:rsidR="004F3A6B" w:rsidRPr="00075E9C">
              <w:rPr>
                <w:iCs/>
                <w:sz w:val="20"/>
                <w:szCs w:val="20"/>
                <w:lang w:val="nl-NL"/>
              </w:rPr>
              <w:t>1</w:t>
            </w:r>
          </w:p>
        </w:tc>
        <w:tc>
          <w:tcPr>
            <w:tcW w:w="2466" w:type="dxa"/>
          </w:tcPr>
          <w:p w14:paraId="08F4EDA4" w14:textId="609B71FC" w:rsidR="00AD6859" w:rsidRPr="00075E9C" w:rsidRDefault="004F3A6B" w:rsidP="00AD6859">
            <w:pPr>
              <w:widowControl w:val="0"/>
              <w:autoSpaceDE w:val="0"/>
              <w:autoSpaceDN w:val="0"/>
              <w:adjustRightInd w:val="0"/>
              <w:rPr>
                <w:iCs/>
                <w:sz w:val="20"/>
                <w:szCs w:val="20"/>
                <w:lang w:val="nl-NL"/>
              </w:rPr>
            </w:pPr>
            <w:r w:rsidRPr="00075E9C">
              <w:rPr>
                <w:iCs/>
                <w:sz w:val="20"/>
                <w:szCs w:val="20"/>
                <w:lang w:val="nl-NL"/>
              </w:rPr>
              <w:t>In: BOKD</w:t>
            </w:r>
          </w:p>
        </w:tc>
        <w:tc>
          <w:tcPr>
            <w:tcW w:w="3630" w:type="dxa"/>
          </w:tcPr>
          <w:p w14:paraId="374D5CFC" w14:textId="1D605B59" w:rsidR="00AD6859" w:rsidRPr="00075E9C" w:rsidRDefault="004F3A6B" w:rsidP="00AD6859">
            <w:pPr>
              <w:widowControl w:val="0"/>
              <w:autoSpaceDE w:val="0"/>
              <w:autoSpaceDN w:val="0"/>
              <w:adjustRightInd w:val="0"/>
              <w:rPr>
                <w:iCs/>
                <w:sz w:val="20"/>
                <w:szCs w:val="20"/>
                <w:lang w:val="nl-NL"/>
              </w:rPr>
            </w:pPr>
            <w:r w:rsidRPr="00075E9C">
              <w:rPr>
                <w:iCs/>
                <w:sz w:val="20"/>
                <w:szCs w:val="20"/>
                <w:lang w:val="nl-NL"/>
              </w:rPr>
              <w:t>Nieuwsbrief nr. 20</w:t>
            </w:r>
          </w:p>
        </w:tc>
        <w:tc>
          <w:tcPr>
            <w:tcW w:w="2126" w:type="dxa"/>
          </w:tcPr>
          <w:p w14:paraId="2DF4F010" w14:textId="29C7D977" w:rsidR="00AD6859" w:rsidRPr="00075E9C" w:rsidRDefault="004F3A6B" w:rsidP="00AD6859">
            <w:pPr>
              <w:widowControl w:val="0"/>
              <w:autoSpaceDE w:val="0"/>
              <w:autoSpaceDN w:val="0"/>
              <w:adjustRightInd w:val="0"/>
              <w:rPr>
                <w:iCs/>
                <w:sz w:val="20"/>
                <w:szCs w:val="20"/>
                <w:lang w:val="nl-NL"/>
              </w:rPr>
            </w:pPr>
            <w:r w:rsidRPr="00075E9C">
              <w:rPr>
                <w:iCs/>
                <w:sz w:val="20"/>
                <w:szCs w:val="20"/>
                <w:lang w:val="nl-NL"/>
              </w:rPr>
              <w:t>Tka</w:t>
            </w:r>
          </w:p>
        </w:tc>
      </w:tr>
      <w:tr w:rsidR="004F3A6B" w:rsidRPr="00A8395C" w14:paraId="095A1E78" w14:textId="77777777" w:rsidTr="00B84D42">
        <w:tc>
          <w:tcPr>
            <w:tcW w:w="614" w:type="dxa"/>
          </w:tcPr>
          <w:p w14:paraId="4543C67F" w14:textId="33D464FC" w:rsidR="004F3A6B" w:rsidRPr="00075E9C" w:rsidRDefault="00075E9C" w:rsidP="00AD6859">
            <w:pPr>
              <w:widowControl w:val="0"/>
              <w:autoSpaceDE w:val="0"/>
              <w:autoSpaceDN w:val="0"/>
              <w:adjustRightInd w:val="0"/>
              <w:rPr>
                <w:iCs/>
                <w:sz w:val="20"/>
                <w:szCs w:val="20"/>
                <w:lang w:val="nl-NL"/>
              </w:rPr>
            </w:pPr>
            <w:r w:rsidRPr="00075E9C">
              <w:rPr>
                <w:iCs/>
                <w:sz w:val="20"/>
                <w:szCs w:val="20"/>
                <w:lang w:val="nl-NL"/>
              </w:rPr>
              <w:t>3.</w:t>
            </w:r>
            <w:r>
              <w:rPr>
                <w:iCs/>
                <w:sz w:val="20"/>
                <w:szCs w:val="20"/>
                <w:lang w:val="nl-NL"/>
              </w:rPr>
              <w:t>9</w:t>
            </w:r>
          </w:p>
        </w:tc>
        <w:tc>
          <w:tcPr>
            <w:tcW w:w="722" w:type="dxa"/>
          </w:tcPr>
          <w:p w14:paraId="5422E22F" w14:textId="1ABD1803" w:rsidR="004F3A6B" w:rsidRPr="00075E9C" w:rsidRDefault="004F3A6B" w:rsidP="00AD6859">
            <w:pPr>
              <w:widowControl w:val="0"/>
              <w:autoSpaceDE w:val="0"/>
              <w:autoSpaceDN w:val="0"/>
              <w:adjustRightInd w:val="0"/>
              <w:rPr>
                <w:iCs/>
                <w:sz w:val="20"/>
                <w:szCs w:val="20"/>
                <w:lang w:val="nl-NL"/>
              </w:rPr>
            </w:pPr>
            <w:r w:rsidRPr="00075E9C">
              <w:rPr>
                <w:iCs/>
                <w:sz w:val="20"/>
                <w:szCs w:val="20"/>
                <w:lang w:val="nl-NL"/>
              </w:rPr>
              <w:t>01-12</w:t>
            </w:r>
          </w:p>
        </w:tc>
        <w:tc>
          <w:tcPr>
            <w:tcW w:w="2466" w:type="dxa"/>
          </w:tcPr>
          <w:p w14:paraId="594BFC11" w14:textId="0ECD5A2E" w:rsidR="004F3A6B" w:rsidRPr="00075E9C" w:rsidRDefault="004F3A6B" w:rsidP="00AD6859">
            <w:pPr>
              <w:widowControl w:val="0"/>
              <w:autoSpaceDE w:val="0"/>
              <w:autoSpaceDN w:val="0"/>
              <w:adjustRightInd w:val="0"/>
              <w:rPr>
                <w:iCs/>
                <w:sz w:val="20"/>
                <w:szCs w:val="20"/>
                <w:lang w:val="nl-NL"/>
              </w:rPr>
            </w:pPr>
            <w:r w:rsidRPr="00075E9C">
              <w:rPr>
                <w:iCs/>
                <w:sz w:val="20"/>
                <w:szCs w:val="20"/>
                <w:lang w:val="nl-NL"/>
              </w:rPr>
              <w:t xml:space="preserve">In: </w:t>
            </w:r>
            <w:r w:rsidR="00075E9C" w:rsidRPr="00075E9C">
              <w:rPr>
                <w:iCs/>
                <w:sz w:val="20"/>
                <w:szCs w:val="20"/>
                <w:lang w:val="nl-NL"/>
              </w:rPr>
              <w:t>Leonie van Roekel</w:t>
            </w:r>
          </w:p>
        </w:tc>
        <w:tc>
          <w:tcPr>
            <w:tcW w:w="3630" w:type="dxa"/>
          </w:tcPr>
          <w:p w14:paraId="5311ED98" w14:textId="251A3816" w:rsidR="004F3A6B" w:rsidRPr="00075E9C" w:rsidRDefault="00075E9C" w:rsidP="00AD6859">
            <w:pPr>
              <w:widowControl w:val="0"/>
              <w:autoSpaceDE w:val="0"/>
              <w:autoSpaceDN w:val="0"/>
              <w:adjustRightInd w:val="0"/>
              <w:rPr>
                <w:iCs/>
                <w:sz w:val="20"/>
                <w:szCs w:val="20"/>
                <w:lang w:val="nl-NL"/>
              </w:rPr>
            </w:pPr>
            <w:r w:rsidRPr="00075E9C">
              <w:rPr>
                <w:iCs/>
                <w:sz w:val="20"/>
                <w:szCs w:val="20"/>
                <w:lang w:val="nl-NL"/>
              </w:rPr>
              <w:t>Nieuwsbrief Uit het Veld 2</w:t>
            </w:r>
          </w:p>
        </w:tc>
        <w:tc>
          <w:tcPr>
            <w:tcW w:w="2126" w:type="dxa"/>
          </w:tcPr>
          <w:p w14:paraId="71D4BCC1" w14:textId="74768C52" w:rsidR="004F3A6B" w:rsidRPr="00075E9C" w:rsidRDefault="00075E9C" w:rsidP="00AD6859">
            <w:pPr>
              <w:widowControl w:val="0"/>
              <w:autoSpaceDE w:val="0"/>
              <w:autoSpaceDN w:val="0"/>
              <w:adjustRightInd w:val="0"/>
              <w:rPr>
                <w:iCs/>
                <w:sz w:val="20"/>
                <w:szCs w:val="20"/>
                <w:lang w:val="nl-NL"/>
              </w:rPr>
            </w:pPr>
            <w:r w:rsidRPr="00075E9C">
              <w:rPr>
                <w:iCs/>
                <w:sz w:val="20"/>
                <w:szCs w:val="20"/>
                <w:lang w:val="nl-NL"/>
              </w:rPr>
              <w:t>Zie agendapunt 4</w:t>
            </w:r>
          </w:p>
        </w:tc>
      </w:tr>
      <w:tr w:rsidR="00075E9C" w:rsidRPr="00A8395C" w14:paraId="03146479" w14:textId="77777777" w:rsidTr="00B84D42">
        <w:tc>
          <w:tcPr>
            <w:tcW w:w="614" w:type="dxa"/>
          </w:tcPr>
          <w:p w14:paraId="7BF272B3" w14:textId="3240AF43" w:rsidR="00075E9C" w:rsidRPr="00075E9C" w:rsidRDefault="00075E9C" w:rsidP="00AD6859">
            <w:pPr>
              <w:widowControl w:val="0"/>
              <w:autoSpaceDE w:val="0"/>
              <w:autoSpaceDN w:val="0"/>
              <w:adjustRightInd w:val="0"/>
              <w:rPr>
                <w:iCs/>
                <w:sz w:val="20"/>
                <w:szCs w:val="20"/>
                <w:lang w:val="nl-NL"/>
              </w:rPr>
            </w:pPr>
            <w:r w:rsidRPr="00075E9C">
              <w:rPr>
                <w:iCs/>
                <w:sz w:val="20"/>
                <w:szCs w:val="20"/>
                <w:lang w:val="nl-NL"/>
              </w:rPr>
              <w:t>3.</w:t>
            </w:r>
            <w:r>
              <w:rPr>
                <w:iCs/>
                <w:sz w:val="20"/>
                <w:szCs w:val="20"/>
                <w:lang w:val="nl-NL"/>
              </w:rPr>
              <w:t>10</w:t>
            </w:r>
          </w:p>
        </w:tc>
        <w:tc>
          <w:tcPr>
            <w:tcW w:w="722" w:type="dxa"/>
          </w:tcPr>
          <w:p w14:paraId="1F27428D" w14:textId="428BC045" w:rsidR="00075E9C" w:rsidRPr="00075E9C" w:rsidRDefault="00075E9C" w:rsidP="00AD6859">
            <w:pPr>
              <w:widowControl w:val="0"/>
              <w:autoSpaceDE w:val="0"/>
              <w:autoSpaceDN w:val="0"/>
              <w:adjustRightInd w:val="0"/>
              <w:rPr>
                <w:iCs/>
                <w:sz w:val="20"/>
                <w:szCs w:val="20"/>
                <w:lang w:val="nl-NL"/>
              </w:rPr>
            </w:pPr>
            <w:r w:rsidRPr="00075E9C">
              <w:rPr>
                <w:iCs/>
                <w:sz w:val="20"/>
                <w:szCs w:val="20"/>
                <w:lang w:val="nl-NL"/>
              </w:rPr>
              <w:t>03-12</w:t>
            </w:r>
          </w:p>
        </w:tc>
        <w:tc>
          <w:tcPr>
            <w:tcW w:w="2466" w:type="dxa"/>
          </w:tcPr>
          <w:p w14:paraId="4030E913" w14:textId="7FA1100C" w:rsidR="00075E9C" w:rsidRPr="00075E9C" w:rsidRDefault="00075E9C" w:rsidP="00AD6859">
            <w:pPr>
              <w:widowControl w:val="0"/>
              <w:autoSpaceDE w:val="0"/>
              <w:autoSpaceDN w:val="0"/>
              <w:adjustRightInd w:val="0"/>
              <w:rPr>
                <w:iCs/>
                <w:sz w:val="20"/>
                <w:szCs w:val="20"/>
                <w:lang w:val="nl-NL"/>
              </w:rPr>
            </w:pPr>
            <w:r w:rsidRPr="00075E9C">
              <w:rPr>
                <w:iCs/>
                <w:sz w:val="20"/>
                <w:szCs w:val="20"/>
                <w:lang w:val="nl-NL"/>
              </w:rPr>
              <w:t>In: Gemeente Noordenveld</w:t>
            </w:r>
          </w:p>
        </w:tc>
        <w:tc>
          <w:tcPr>
            <w:tcW w:w="3630" w:type="dxa"/>
          </w:tcPr>
          <w:p w14:paraId="2F6A4D2E" w14:textId="244970FD" w:rsidR="00075E9C" w:rsidRPr="00075E9C" w:rsidRDefault="00075E9C" w:rsidP="00AD6859">
            <w:pPr>
              <w:widowControl w:val="0"/>
              <w:autoSpaceDE w:val="0"/>
              <w:autoSpaceDN w:val="0"/>
              <w:adjustRightInd w:val="0"/>
              <w:rPr>
                <w:iCs/>
                <w:sz w:val="20"/>
                <w:szCs w:val="20"/>
                <w:lang w:val="nl-NL"/>
              </w:rPr>
            </w:pPr>
            <w:r w:rsidRPr="00075E9C">
              <w:rPr>
                <w:iCs/>
                <w:sz w:val="20"/>
                <w:szCs w:val="20"/>
                <w:lang w:val="nl-NL"/>
              </w:rPr>
              <w:t>Uitnodiging nieuwjaarsbijeenkomst gemeente Noordenveld</w:t>
            </w:r>
          </w:p>
        </w:tc>
        <w:tc>
          <w:tcPr>
            <w:tcW w:w="2126" w:type="dxa"/>
          </w:tcPr>
          <w:p w14:paraId="1C1F97EF" w14:textId="70AB5B1D" w:rsidR="00075E9C" w:rsidRPr="00075E9C" w:rsidRDefault="00673D54" w:rsidP="00AD6859">
            <w:pPr>
              <w:widowControl w:val="0"/>
              <w:autoSpaceDE w:val="0"/>
              <w:autoSpaceDN w:val="0"/>
              <w:adjustRightInd w:val="0"/>
              <w:rPr>
                <w:iCs/>
                <w:sz w:val="20"/>
                <w:szCs w:val="20"/>
                <w:lang w:val="nl-NL"/>
              </w:rPr>
            </w:pPr>
            <w:r>
              <w:rPr>
                <w:iCs/>
                <w:sz w:val="20"/>
                <w:szCs w:val="20"/>
                <w:lang w:val="nl-NL"/>
              </w:rPr>
              <w:t>He</w:t>
            </w:r>
            <w:r w:rsidR="00B84D42">
              <w:rPr>
                <w:iCs/>
                <w:sz w:val="20"/>
                <w:szCs w:val="20"/>
                <w:lang w:val="nl-NL"/>
              </w:rPr>
              <w:t>n</w:t>
            </w:r>
            <w:r>
              <w:rPr>
                <w:iCs/>
                <w:sz w:val="20"/>
                <w:szCs w:val="20"/>
                <w:lang w:val="nl-NL"/>
              </w:rPr>
              <w:t>k gaat</w:t>
            </w:r>
            <w:r w:rsidR="00B84D42">
              <w:rPr>
                <w:iCs/>
                <w:sz w:val="20"/>
                <w:szCs w:val="20"/>
                <w:lang w:val="nl-NL"/>
              </w:rPr>
              <w:t xml:space="preserve"> zich aanmelden</w:t>
            </w:r>
          </w:p>
        </w:tc>
      </w:tr>
      <w:tr w:rsidR="00075E9C" w:rsidRPr="00075E9C" w14:paraId="03A7C45F" w14:textId="77777777" w:rsidTr="00B84D42">
        <w:tc>
          <w:tcPr>
            <w:tcW w:w="614" w:type="dxa"/>
          </w:tcPr>
          <w:p w14:paraId="0085F2D0" w14:textId="1D25294F" w:rsidR="00075E9C" w:rsidRPr="00075E9C" w:rsidRDefault="00075E9C" w:rsidP="00075E9C">
            <w:pPr>
              <w:widowControl w:val="0"/>
              <w:autoSpaceDE w:val="0"/>
              <w:autoSpaceDN w:val="0"/>
              <w:adjustRightInd w:val="0"/>
              <w:rPr>
                <w:iCs/>
                <w:sz w:val="20"/>
                <w:szCs w:val="20"/>
                <w:lang w:val="nl-NL"/>
              </w:rPr>
            </w:pPr>
            <w:r w:rsidRPr="00075E9C">
              <w:rPr>
                <w:iCs/>
                <w:sz w:val="20"/>
                <w:szCs w:val="20"/>
                <w:lang w:val="nl-NL"/>
              </w:rPr>
              <w:t>3.1</w:t>
            </w:r>
            <w:r>
              <w:rPr>
                <w:iCs/>
                <w:sz w:val="20"/>
                <w:szCs w:val="20"/>
                <w:lang w:val="nl-NL"/>
              </w:rPr>
              <w:t>1</w:t>
            </w:r>
          </w:p>
        </w:tc>
        <w:tc>
          <w:tcPr>
            <w:tcW w:w="722" w:type="dxa"/>
          </w:tcPr>
          <w:p w14:paraId="2DC0B6FB" w14:textId="05A3D7CD" w:rsidR="00075E9C" w:rsidRPr="00075E9C" w:rsidRDefault="00075E9C" w:rsidP="00075E9C">
            <w:pPr>
              <w:widowControl w:val="0"/>
              <w:autoSpaceDE w:val="0"/>
              <w:autoSpaceDN w:val="0"/>
              <w:adjustRightInd w:val="0"/>
              <w:rPr>
                <w:iCs/>
                <w:sz w:val="20"/>
                <w:szCs w:val="20"/>
                <w:lang w:val="nl-NL"/>
              </w:rPr>
            </w:pPr>
            <w:r w:rsidRPr="00075E9C">
              <w:rPr>
                <w:iCs/>
                <w:sz w:val="20"/>
                <w:szCs w:val="20"/>
                <w:lang w:val="nl-NL"/>
              </w:rPr>
              <w:t>03-12</w:t>
            </w:r>
          </w:p>
        </w:tc>
        <w:tc>
          <w:tcPr>
            <w:tcW w:w="2466" w:type="dxa"/>
          </w:tcPr>
          <w:p w14:paraId="55389579" w14:textId="6F671659" w:rsidR="00075E9C" w:rsidRPr="00075E9C" w:rsidRDefault="00075E9C" w:rsidP="00075E9C">
            <w:pPr>
              <w:widowControl w:val="0"/>
              <w:autoSpaceDE w:val="0"/>
              <w:autoSpaceDN w:val="0"/>
              <w:adjustRightInd w:val="0"/>
              <w:rPr>
                <w:iCs/>
                <w:sz w:val="20"/>
                <w:szCs w:val="20"/>
                <w:lang w:val="nl-NL"/>
              </w:rPr>
            </w:pPr>
            <w:r w:rsidRPr="00075E9C">
              <w:rPr>
                <w:iCs/>
                <w:sz w:val="20"/>
                <w:szCs w:val="20"/>
                <w:lang w:val="nl-NL"/>
              </w:rPr>
              <w:t>In: Gemeente Noordenveld</w:t>
            </w:r>
          </w:p>
        </w:tc>
        <w:tc>
          <w:tcPr>
            <w:tcW w:w="3630" w:type="dxa"/>
          </w:tcPr>
          <w:p w14:paraId="76CB2393" w14:textId="29F08E0A" w:rsidR="00075E9C" w:rsidRPr="00075E9C" w:rsidRDefault="00075E9C" w:rsidP="00075E9C">
            <w:pPr>
              <w:widowControl w:val="0"/>
              <w:autoSpaceDE w:val="0"/>
              <w:autoSpaceDN w:val="0"/>
              <w:adjustRightInd w:val="0"/>
              <w:rPr>
                <w:iCs/>
                <w:sz w:val="20"/>
                <w:szCs w:val="20"/>
                <w:lang w:val="nl-NL"/>
              </w:rPr>
            </w:pPr>
            <w:r w:rsidRPr="00075E9C">
              <w:rPr>
                <w:iCs/>
                <w:sz w:val="20"/>
                <w:szCs w:val="20"/>
                <w:lang w:val="nl-NL"/>
              </w:rPr>
              <w:t>Nieuwsbrief Voeten in 't Veld jaargang 2, editie 7</w:t>
            </w:r>
          </w:p>
        </w:tc>
        <w:tc>
          <w:tcPr>
            <w:tcW w:w="2126" w:type="dxa"/>
          </w:tcPr>
          <w:p w14:paraId="6A20B40A" w14:textId="2A39EF58" w:rsidR="00075E9C" w:rsidRPr="00075E9C" w:rsidRDefault="00075E9C" w:rsidP="00075E9C">
            <w:pPr>
              <w:widowControl w:val="0"/>
              <w:autoSpaceDE w:val="0"/>
              <w:autoSpaceDN w:val="0"/>
              <w:adjustRightInd w:val="0"/>
              <w:rPr>
                <w:iCs/>
                <w:sz w:val="20"/>
                <w:szCs w:val="20"/>
                <w:lang w:val="nl-NL"/>
              </w:rPr>
            </w:pPr>
            <w:r w:rsidRPr="00075E9C">
              <w:rPr>
                <w:iCs/>
                <w:sz w:val="20"/>
                <w:szCs w:val="20"/>
                <w:lang w:val="nl-NL"/>
              </w:rPr>
              <w:t>Tka</w:t>
            </w:r>
          </w:p>
        </w:tc>
      </w:tr>
      <w:tr w:rsidR="00075E9C" w:rsidRPr="00832A51" w14:paraId="25BFCD07" w14:textId="77777777" w:rsidTr="00B84D42">
        <w:tc>
          <w:tcPr>
            <w:tcW w:w="614" w:type="dxa"/>
          </w:tcPr>
          <w:p w14:paraId="08C8B708" w14:textId="04E269DD" w:rsidR="00075E9C" w:rsidRPr="00075E9C" w:rsidRDefault="00075E9C" w:rsidP="00075E9C">
            <w:pPr>
              <w:widowControl w:val="0"/>
              <w:autoSpaceDE w:val="0"/>
              <w:autoSpaceDN w:val="0"/>
              <w:adjustRightInd w:val="0"/>
              <w:rPr>
                <w:iCs/>
                <w:sz w:val="20"/>
                <w:szCs w:val="20"/>
                <w:lang w:val="nl-NL"/>
              </w:rPr>
            </w:pPr>
            <w:r>
              <w:rPr>
                <w:iCs/>
                <w:sz w:val="20"/>
                <w:szCs w:val="20"/>
                <w:lang w:val="nl-NL"/>
              </w:rPr>
              <w:t>3.12</w:t>
            </w:r>
          </w:p>
        </w:tc>
        <w:tc>
          <w:tcPr>
            <w:tcW w:w="722" w:type="dxa"/>
          </w:tcPr>
          <w:p w14:paraId="1722765D" w14:textId="6BD8B448" w:rsidR="00075E9C" w:rsidRPr="00075E9C" w:rsidRDefault="00075E9C" w:rsidP="00075E9C">
            <w:pPr>
              <w:widowControl w:val="0"/>
              <w:autoSpaceDE w:val="0"/>
              <w:autoSpaceDN w:val="0"/>
              <w:adjustRightInd w:val="0"/>
              <w:rPr>
                <w:iCs/>
                <w:sz w:val="20"/>
                <w:szCs w:val="20"/>
                <w:lang w:val="nl-NL"/>
              </w:rPr>
            </w:pPr>
            <w:r>
              <w:rPr>
                <w:iCs/>
                <w:sz w:val="20"/>
                <w:szCs w:val="20"/>
                <w:lang w:val="nl-NL"/>
              </w:rPr>
              <w:t>03-12</w:t>
            </w:r>
          </w:p>
        </w:tc>
        <w:tc>
          <w:tcPr>
            <w:tcW w:w="2466" w:type="dxa"/>
          </w:tcPr>
          <w:p w14:paraId="20239A10" w14:textId="28908684" w:rsidR="00075E9C" w:rsidRPr="00075E9C" w:rsidRDefault="00075E9C" w:rsidP="00075E9C">
            <w:pPr>
              <w:widowControl w:val="0"/>
              <w:autoSpaceDE w:val="0"/>
              <w:autoSpaceDN w:val="0"/>
              <w:adjustRightInd w:val="0"/>
              <w:rPr>
                <w:iCs/>
                <w:sz w:val="20"/>
                <w:szCs w:val="20"/>
                <w:lang w:val="nl-NL"/>
              </w:rPr>
            </w:pPr>
            <w:r w:rsidRPr="00075E9C">
              <w:rPr>
                <w:iCs/>
                <w:sz w:val="20"/>
                <w:szCs w:val="20"/>
                <w:lang w:val="nl-NL"/>
              </w:rPr>
              <w:t>In: Boeren Samenwerkingsverband NN</w:t>
            </w:r>
          </w:p>
        </w:tc>
        <w:tc>
          <w:tcPr>
            <w:tcW w:w="3630" w:type="dxa"/>
          </w:tcPr>
          <w:p w14:paraId="10DA2E35" w14:textId="089D0F91" w:rsidR="00075E9C" w:rsidRPr="00075E9C" w:rsidRDefault="00075E9C" w:rsidP="00075E9C">
            <w:pPr>
              <w:widowControl w:val="0"/>
              <w:autoSpaceDE w:val="0"/>
              <w:autoSpaceDN w:val="0"/>
              <w:adjustRightInd w:val="0"/>
              <w:rPr>
                <w:iCs/>
                <w:sz w:val="20"/>
                <w:szCs w:val="20"/>
                <w:lang w:val="nl-NL"/>
              </w:rPr>
            </w:pPr>
            <w:r w:rsidRPr="00832A51">
              <w:rPr>
                <w:iCs/>
                <w:sz w:val="20"/>
                <w:szCs w:val="20"/>
                <w:lang w:val="nl-NL"/>
              </w:rPr>
              <w:t>Lichtjestocht 30 december</w:t>
            </w:r>
          </w:p>
        </w:tc>
        <w:tc>
          <w:tcPr>
            <w:tcW w:w="2126" w:type="dxa"/>
          </w:tcPr>
          <w:p w14:paraId="1D2B6B4B" w14:textId="41709B37" w:rsidR="00075E9C" w:rsidRPr="00075E9C" w:rsidRDefault="00075E9C" w:rsidP="00075E9C">
            <w:pPr>
              <w:widowControl w:val="0"/>
              <w:autoSpaceDE w:val="0"/>
              <w:autoSpaceDN w:val="0"/>
              <w:adjustRightInd w:val="0"/>
              <w:rPr>
                <w:iCs/>
                <w:sz w:val="20"/>
                <w:szCs w:val="20"/>
                <w:lang w:val="nl-NL"/>
              </w:rPr>
            </w:pPr>
            <w:r>
              <w:rPr>
                <w:iCs/>
                <w:sz w:val="20"/>
                <w:szCs w:val="20"/>
                <w:lang w:val="nl-NL"/>
              </w:rPr>
              <w:t>geen</w:t>
            </w:r>
          </w:p>
        </w:tc>
      </w:tr>
      <w:tr w:rsidR="00075E9C" w:rsidRPr="004B39F0" w14:paraId="491C94AB" w14:textId="77777777" w:rsidTr="00B84D42">
        <w:tc>
          <w:tcPr>
            <w:tcW w:w="614" w:type="dxa"/>
          </w:tcPr>
          <w:p w14:paraId="3C869BC1" w14:textId="27A9320E" w:rsidR="00075E9C" w:rsidRPr="004B39F0" w:rsidRDefault="00075E9C" w:rsidP="00075E9C">
            <w:pPr>
              <w:widowControl w:val="0"/>
              <w:autoSpaceDE w:val="0"/>
              <w:autoSpaceDN w:val="0"/>
              <w:adjustRightInd w:val="0"/>
              <w:rPr>
                <w:iCs/>
                <w:sz w:val="20"/>
                <w:szCs w:val="20"/>
                <w:lang w:val="nl-NL"/>
              </w:rPr>
            </w:pPr>
            <w:r w:rsidRPr="004B39F0">
              <w:rPr>
                <w:iCs/>
                <w:sz w:val="20"/>
                <w:szCs w:val="20"/>
                <w:lang w:val="nl-NL"/>
              </w:rPr>
              <w:t>3.13</w:t>
            </w:r>
          </w:p>
        </w:tc>
        <w:tc>
          <w:tcPr>
            <w:tcW w:w="722" w:type="dxa"/>
          </w:tcPr>
          <w:p w14:paraId="1311FD5A" w14:textId="7825B5E9" w:rsidR="00075E9C" w:rsidRPr="004B39F0" w:rsidRDefault="004B39F0" w:rsidP="00075E9C">
            <w:pPr>
              <w:widowControl w:val="0"/>
              <w:autoSpaceDE w:val="0"/>
              <w:autoSpaceDN w:val="0"/>
              <w:adjustRightInd w:val="0"/>
              <w:rPr>
                <w:iCs/>
                <w:sz w:val="20"/>
                <w:szCs w:val="20"/>
                <w:lang w:val="nl-NL"/>
              </w:rPr>
            </w:pPr>
            <w:r w:rsidRPr="004B39F0">
              <w:rPr>
                <w:iCs/>
                <w:sz w:val="20"/>
                <w:szCs w:val="20"/>
                <w:lang w:val="nl-NL"/>
              </w:rPr>
              <w:t>03-12</w:t>
            </w:r>
          </w:p>
        </w:tc>
        <w:tc>
          <w:tcPr>
            <w:tcW w:w="2466" w:type="dxa"/>
          </w:tcPr>
          <w:p w14:paraId="34312F0D" w14:textId="098ADBEE" w:rsidR="00075E9C" w:rsidRPr="004B39F0" w:rsidRDefault="004B39F0" w:rsidP="00075E9C">
            <w:pPr>
              <w:widowControl w:val="0"/>
              <w:autoSpaceDE w:val="0"/>
              <w:autoSpaceDN w:val="0"/>
              <w:adjustRightInd w:val="0"/>
              <w:rPr>
                <w:iCs/>
                <w:sz w:val="20"/>
                <w:szCs w:val="20"/>
                <w:lang w:val="nl-NL"/>
              </w:rPr>
            </w:pPr>
            <w:r w:rsidRPr="004B39F0">
              <w:rPr>
                <w:iCs/>
                <w:sz w:val="20"/>
                <w:szCs w:val="20"/>
                <w:lang w:val="nl-NL"/>
              </w:rPr>
              <w:t>In: Dominique de Boer</w:t>
            </w:r>
          </w:p>
        </w:tc>
        <w:tc>
          <w:tcPr>
            <w:tcW w:w="3630" w:type="dxa"/>
          </w:tcPr>
          <w:p w14:paraId="5DE6D8E4" w14:textId="104A4369" w:rsidR="00075E9C" w:rsidRPr="004B39F0" w:rsidRDefault="004B39F0" w:rsidP="00075E9C">
            <w:pPr>
              <w:widowControl w:val="0"/>
              <w:autoSpaceDE w:val="0"/>
              <w:autoSpaceDN w:val="0"/>
              <w:adjustRightInd w:val="0"/>
              <w:rPr>
                <w:iCs/>
                <w:sz w:val="20"/>
                <w:szCs w:val="20"/>
                <w:lang w:val="nl-NL"/>
              </w:rPr>
            </w:pPr>
            <w:r w:rsidRPr="004B39F0">
              <w:rPr>
                <w:iCs/>
                <w:sz w:val="20"/>
                <w:szCs w:val="20"/>
                <w:lang w:val="nl-NL"/>
              </w:rPr>
              <w:t>Snelheidsovertredingen op de Groningerweg</w:t>
            </w:r>
          </w:p>
        </w:tc>
        <w:tc>
          <w:tcPr>
            <w:tcW w:w="2126" w:type="dxa"/>
          </w:tcPr>
          <w:p w14:paraId="7C1B947E" w14:textId="2403056E" w:rsidR="00075E9C" w:rsidRPr="004B39F0" w:rsidRDefault="004B39F0" w:rsidP="00075E9C">
            <w:pPr>
              <w:widowControl w:val="0"/>
              <w:autoSpaceDE w:val="0"/>
              <w:autoSpaceDN w:val="0"/>
              <w:adjustRightInd w:val="0"/>
              <w:rPr>
                <w:iCs/>
                <w:sz w:val="20"/>
                <w:szCs w:val="20"/>
                <w:lang w:val="nl-NL"/>
              </w:rPr>
            </w:pPr>
            <w:r w:rsidRPr="004B39F0">
              <w:rPr>
                <w:iCs/>
                <w:sz w:val="20"/>
                <w:szCs w:val="20"/>
                <w:lang w:val="nl-NL"/>
              </w:rPr>
              <w:t>Reactie verstuurd</w:t>
            </w:r>
            <w:r w:rsidR="00832A51">
              <w:rPr>
                <w:iCs/>
                <w:sz w:val="20"/>
                <w:szCs w:val="20"/>
                <w:lang w:val="nl-NL"/>
              </w:rPr>
              <w:br/>
              <w:t xml:space="preserve">zie </w:t>
            </w:r>
            <w:r w:rsidR="00D2701F">
              <w:rPr>
                <w:iCs/>
                <w:sz w:val="20"/>
                <w:szCs w:val="20"/>
                <w:lang w:val="nl-NL"/>
              </w:rPr>
              <w:t>6</w:t>
            </w:r>
            <w:r w:rsidR="00832A51">
              <w:rPr>
                <w:iCs/>
                <w:sz w:val="20"/>
                <w:szCs w:val="20"/>
                <w:lang w:val="nl-NL"/>
              </w:rPr>
              <w:t>.1</w:t>
            </w:r>
          </w:p>
        </w:tc>
      </w:tr>
      <w:tr w:rsidR="004B39F0" w:rsidRPr="004B39F0" w14:paraId="436985FA" w14:textId="77777777" w:rsidTr="00B84D42">
        <w:tc>
          <w:tcPr>
            <w:tcW w:w="614" w:type="dxa"/>
          </w:tcPr>
          <w:p w14:paraId="5CE050D4" w14:textId="13A62982" w:rsidR="004B39F0" w:rsidRPr="004B39F0" w:rsidRDefault="004B39F0" w:rsidP="00075E9C">
            <w:pPr>
              <w:widowControl w:val="0"/>
              <w:autoSpaceDE w:val="0"/>
              <w:autoSpaceDN w:val="0"/>
              <w:adjustRightInd w:val="0"/>
              <w:rPr>
                <w:iCs/>
                <w:sz w:val="20"/>
                <w:szCs w:val="20"/>
                <w:lang w:val="nl-NL"/>
              </w:rPr>
            </w:pPr>
            <w:r>
              <w:rPr>
                <w:iCs/>
                <w:sz w:val="20"/>
                <w:szCs w:val="20"/>
                <w:lang w:val="nl-NL"/>
              </w:rPr>
              <w:t>3.14</w:t>
            </w:r>
          </w:p>
        </w:tc>
        <w:tc>
          <w:tcPr>
            <w:tcW w:w="722" w:type="dxa"/>
          </w:tcPr>
          <w:p w14:paraId="2489B094" w14:textId="6BFAF610" w:rsidR="004B39F0" w:rsidRPr="004B39F0" w:rsidRDefault="004B39F0" w:rsidP="00075E9C">
            <w:pPr>
              <w:widowControl w:val="0"/>
              <w:autoSpaceDE w:val="0"/>
              <w:autoSpaceDN w:val="0"/>
              <w:adjustRightInd w:val="0"/>
              <w:rPr>
                <w:iCs/>
                <w:sz w:val="20"/>
                <w:szCs w:val="20"/>
                <w:lang w:val="nl-NL"/>
              </w:rPr>
            </w:pPr>
            <w:r>
              <w:rPr>
                <w:iCs/>
                <w:sz w:val="20"/>
                <w:szCs w:val="20"/>
                <w:lang w:val="nl-NL"/>
              </w:rPr>
              <w:t>05-12</w:t>
            </w:r>
          </w:p>
        </w:tc>
        <w:tc>
          <w:tcPr>
            <w:tcW w:w="2466" w:type="dxa"/>
          </w:tcPr>
          <w:p w14:paraId="5147F641" w14:textId="22B306AA" w:rsidR="004B39F0" w:rsidRPr="004B39F0" w:rsidRDefault="004B39F0" w:rsidP="00075E9C">
            <w:pPr>
              <w:widowControl w:val="0"/>
              <w:autoSpaceDE w:val="0"/>
              <w:autoSpaceDN w:val="0"/>
              <w:adjustRightInd w:val="0"/>
              <w:rPr>
                <w:iCs/>
                <w:sz w:val="20"/>
                <w:szCs w:val="20"/>
                <w:lang w:val="nl-NL"/>
              </w:rPr>
            </w:pPr>
            <w:r>
              <w:rPr>
                <w:iCs/>
                <w:sz w:val="20"/>
                <w:szCs w:val="20"/>
                <w:lang w:val="nl-NL"/>
              </w:rPr>
              <w:t>In: Henk Tiemstra</w:t>
            </w:r>
          </w:p>
        </w:tc>
        <w:tc>
          <w:tcPr>
            <w:tcW w:w="3630" w:type="dxa"/>
          </w:tcPr>
          <w:p w14:paraId="50BF094F" w14:textId="35C861DC" w:rsidR="004B39F0" w:rsidRPr="004B39F0" w:rsidRDefault="00832A51" w:rsidP="00075E9C">
            <w:pPr>
              <w:widowControl w:val="0"/>
              <w:autoSpaceDE w:val="0"/>
              <w:autoSpaceDN w:val="0"/>
              <w:adjustRightInd w:val="0"/>
              <w:rPr>
                <w:iCs/>
                <w:sz w:val="20"/>
                <w:szCs w:val="20"/>
                <w:lang w:val="nl-NL"/>
              </w:rPr>
            </w:pPr>
            <w:r>
              <w:rPr>
                <w:iCs/>
                <w:sz w:val="20"/>
                <w:szCs w:val="20"/>
                <w:lang w:val="nl-NL"/>
              </w:rPr>
              <w:t>Vooraankondiging Landelijke opschoondag 2026</w:t>
            </w:r>
          </w:p>
        </w:tc>
        <w:tc>
          <w:tcPr>
            <w:tcW w:w="2126" w:type="dxa"/>
          </w:tcPr>
          <w:p w14:paraId="4BD4F28A" w14:textId="748E7666" w:rsidR="004B39F0" w:rsidRPr="004B39F0" w:rsidRDefault="00832A51" w:rsidP="00075E9C">
            <w:pPr>
              <w:widowControl w:val="0"/>
              <w:autoSpaceDE w:val="0"/>
              <w:autoSpaceDN w:val="0"/>
              <w:adjustRightInd w:val="0"/>
              <w:rPr>
                <w:iCs/>
                <w:sz w:val="20"/>
                <w:szCs w:val="20"/>
                <w:lang w:val="nl-NL"/>
              </w:rPr>
            </w:pPr>
            <w:r>
              <w:rPr>
                <w:iCs/>
                <w:sz w:val="20"/>
                <w:szCs w:val="20"/>
                <w:lang w:val="nl-NL"/>
              </w:rPr>
              <w:t>Doorsturen werkgroep opschoondag</w:t>
            </w:r>
          </w:p>
        </w:tc>
      </w:tr>
      <w:tr w:rsidR="00832A51" w:rsidRPr="004B39F0" w14:paraId="2BE97BAF" w14:textId="77777777" w:rsidTr="00B84D42">
        <w:tc>
          <w:tcPr>
            <w:tcW w:w="614" w:type="dxa"/>
          </w:tcPr>
          <w:p w14:paraId="6D2F2503" w14:textId="6E2396B5" w:rsidR="00832A51" w:rsidRDefault="00832A51" w:rsidP="00075E9C">
            <w:pPr>
              <w:widowControl w:val="0"/>
              <w:autoSpaceDE w:val="0"/>
              <w:autoSpaceDN w:val="0"/>
              <w:adjustRightInd w:val="0"/>
              <w:rPr>
                <w:iCs/>
                <w:sz w:val="20"/>
                <w:szCs w:val="20"/>
                <w:lang w:val="nl-NL"/>
              </w:rPr>
            </w:pPr>
            <w:r>
              <w:rPr>
                <w:iCs/>
                <w:sz w:val="20"/>
                <w:szCs w:val="20"/>
                <w:lang w:val="nl-NL"/>
              </w:rPr>
              <w:t>3.15</w:t>
            </w:r>
          </w:p>
        </w:tc>
        <w:tc>
          <w:tcPr>
            <w:tcW w:w="722" w:type="dxa"/>
          </w:tcPr>
          <w:p w14:paraId="44ABC340" w14:textId="064CCE14" w:rsidR="00832A51" w:rsidRDefault="00832A51" w:rsidP="00075E9C">
            <w:pPr>
              <w:widowControl w:val="0"/>
              <w:autoSpaceDE w:val="0"/>
              <w:autoSpaceDN w:val="0"/>
              <w:adjustRightInd w:val="0"/>
              <w:rPr>
                <w:iCs/>
                <w:sz w:val="20"/>
                <w:szCs w:val="20"/>
                <w:lang w:val="nl-NL"/>
              </w:rPr>
            </w:pPr>
            <w:r>
              <w:rPr>
                <w:iCs/>
                <w:sz w:val="20"/>
                <w:szCs w:val="20"/>
                <w:lang w:val="nl-NL"/>
              </w:rPr>
              <w:t>06-12</w:t>
            </w:r>
          </w:p>
        </w:tc>
        <w:tc>
          <w:tcPr>
            <w:tcW w:w="2466" w:type="dxa"/>
          </w:tcPr>
          <w:p w14:paraId="0C6E3C1B" w14:textId="2B59F71B" w:rsidR="00832A51" w:rsidRDefault="00832A51" w:rsidP="00075E9C">
            <w:pPr>
              <w:widowControl w:val="0"/>
              <w:autoSpaceDE w:val="0"/>
              <w:autoSpaceDN w:val="0"/>
              <w:adjustRightInd w:val="0"/>
              <w:rPr>
                <w:iCs/>
                <w:sz w:val="20"/>
                <w:szCs w:val="20"/>
                <w:lang w:val="nl-NL"/>
              </w:rPr>
            </w:pPr>
            <w:r>
              <w:rPr>
                <w:iCs/>
                <w:sz w:val="20"/>
                <w:szCs w:val="20"/>
                <w:lang w:val="nl-NL"/>
              </w:rPr>
              <w:t>Uit: Niels Mutsers</w:t>
            </w:r>
          </w:p>
        </w:tc>
        <w:tc>
          <w:tcPr>
            <w:tcW w:w="3630" w:type="dxa"/>
          </w:tcPr>
          <w:p w14:paraId="7C0480B7" w14:textId="058CBAD5" w:rsidR="00832A51" w:rsidRDefault="00832A51" w:rsidP="00075E9C">
            <w:pPr>
              <w:widowControl w:val="0"/>
              <w:autoSpaceDE w:val="0"/>
              <w:autoSpaceDN w:val="0"/>
              <w:adjustRightInd w:val="0"/>
              <w:rPr>
                <w:iCs/>
                <w:sz w:val="20"/>
                <w:szCs w:val="20"/>
                <w:lang w:val="nl-NL"/>
              </w:rPr>
            </w:pPr>
            <w:r>
              <w:rPr>
                <w:iCs/>
                <w:sz w:val="20"/>
                <w:szCs w:val="20"/>
                <w:lang w:val="nl-NL"/>
              </w:rPr>
              <w:t>Reactie snelheid De Pol</w:t>
            </w:r>
          </w:p>
        </w:tc>
        <w:tc>
          <w:tcPr>
            <w:tcW w:w="2126" w:type="dxa"/>
          </w:tcPr>
          <w:p w14:paraId="53CAF36D" w14:textId="088A7A4A" w:rsidR="00832A51" w:rsidRDefault="00832A51" w:rsidP="00075E9C">
            <w:pPr>
              <w:widowControl w:val="0"/>
              <w:autoSpaceDE w:val="0"/>
              <w:autoSpaceDN w:val="0"/>
              <w:adjustRightInd w:val="0"/>
              <w:rPr>
                <w:iCs/>
                <w:sz w:val="20"/>
                <w:szCs w:val="20"/>
                <w:lang w:val="nl-NL"/>
              </w:rPr>
            </w:pPr>
            <w:r>
              <w:rPr>
                <w:iCs/>
                <w:sz w:val="20"/>
                <w:szCs w:val="20"/>
                <w:lang w:val="nl-NL"/>
              </w:rPr>
              <w:t xml:space="preserve">Zie </w:t>
            </w:r>
            <w:r w:rsidR="00D2701F">
              <w:rPr>
                <w:iCs/>
                <w:sz w:val="20"/>
                <w:szCs w:val="20"/>
                <w:lang w:val="nl-NL"/>
              </w:rPr>
              <w:t>6</w:t>
            </w:r>
            <w:r>
              <w:rPr>
                <w:iCs/>
                <w:sz w:val="20"/>
                <w:szCs w:val="20"/>
                <w:lang w:val="nl-NL"/>
              </w:rPr>
              <w:t>.1</w:t>
            </w:r>
          </w:p>
        </w:tc>
      </w:tr>
    </w:tbl>
    <w:p w14:paraId="698F9838" w14:textId="44CF949B" w:rsidR="00A8395C" w:rsidRDefault="00A8395C" w:rsidP="00E54370">
      <w:pPr>
        <w:widowControl w:val="0"/>
        <w:autoSpaceDE w:val="0"/>
        <w:autoSpaceDN w:val="0"/>
        <w:adjustRightInd w:val="0"/>
        <w:rPr>
          <w:iCs/>
          <w:lang w:val="nl-NL"/>
        </w:rPr>
      </w:pPr>
    </w:p>
    <w:p w14:paraId="6A84C63D" w14:textId="77777777" w:rsidR="00A8395C" w:rsidRPr="00B64189" w:rsidRDefault="00A8395C" w:rsidP="00B64189">
      <w:pPr>
        <w:widowControl w:val="0"/>
        <w:autoSpaceDE w:val="0"/>
        <w:autoSpaceDN w:val="0"/>
        <w:adjustRightInd w:val="0"/>
        <w:ind w:left="360"/>
        <w:rPr>
          <w:iCs/>
          <w:lang w:val="nl-NL"/>
        </w:rPr>
      </w:pPr>
    </w:p>
    <w:p w14:paraId="35BAA6E4" w14:textId="4EC4A836" w:rsidR="09BA6081" w:rsidRDefault="09BA6081" w:rsidP="09BA6081">
      <w:pPr>
        <w:pStyle w:val="Lijstalinea"/>
        <w:widowControl w:val="0"/>
        <w:numPr>
          <w:ilvl w:val="0"/>
          <w:numId w:val="37"/>
        </w:numPr>
        <w:spacing w:line="259" w:lineRule="auto"/>
        <w:rPr>
          <w:b/>
          <w:bCs/>
          <w:lang w:val="nl-NL"/>
        </w:rPr>
      </w:pPr>
      <w:r w:rsidRPr="00AD1B82">
        <w:rPr>
          <w:b/>
          <w:bCs/>
          <w:lang w:val="nl-NL"/>
        </w:rPr>
        <w:t>Mededelingen</w:t>
      </w:r>
    </w:p>
    <w:p w14:paraId="6976115B" w14:textId="0D9568BA" w:rsidR="00385EDF" w:rsidRDefault="00385EDF" w:rsidP="00075E9C">
      <w:pPr>
        <w:pStyle w:val="Lijstalinea"/>
        <w:widowControl w:val="0"/>
        <w:numPr>
          <w:ilvl w:val="0"/>
          <w:numId w:val="46"/>
        </w:numPr>
        <w:spacing w:line="259" w:lineRule="auto"/>
        <w:rPr>
          <w:bCs/>
          <w:lang w:val="nl-NL"/>
        </w:rPr>
      </w:pPr>
      <w:r w:rsidRPr="00385EDF">
        <w:rPr>
          <w:bCs/>
          <w:lang w:val="nl-NL"/>
        </w:rPr>
        <w:t>Gesprek met bestuur Dorpshuis op 19 december in Dorpshuis</w:t>
      </w:r>
      <w:r w:rsidR="00B84D42">
        <w:rPr>
          <w:bCs/>
          <w:lang w:val="nl-NL"/>
        </w:rPr>
        <w:t xml:space="preserve">: </w:t>
      </w:r>
      <w:r w:rsidR="00673D54">
        <w:rPr>
          <w:bCs/>
          <w:lang w:val="nl-NL"/>
        </w:rPr>
        <w:br/>
      </w:r>
      <w:r w:rsidR="00B84D42">
        <w:rPr>
          <w:bCs/>
          <w:lang w:val="nl-NL"/>
        </w:rPr>
        <w:t>Doel is informeel te onderzoeken of, en zoja, welke s</w:t>
      </w:r>
      <w:r w:rsidR="00673D54">
        <w:rPr>
          <w:bCs/>
          <w:lang w:val="nl-NL"/>
        </w:rPr>
        <w:t xml:space="preserve">amenwerking </w:t>
      </w:r>
      <w:r w:rsidR="00B84D42">
        <w:rPr>
          <w:bCs/>
          <w:lang w:val="nl-NL"/>
        </w:rPr>
        <w:t>tussen de besturen van dorpsbelangen en dorpshuis mogelijk/wenselijk zijn. Achtergrond is de beperkte capciteit van beide besturen. Welke mogelijkheden zien we om elkaar daarin te ondersteunen.</w:t>
      </w:r>
    </w:p>
    <w:p w14:paraId="02EEF495" w14:textId="2F6858B4" w:rsidR="00075E9C" w:rsidRDefault="00B84D42" w:rsidP="00075E9C">
      <w:pPr>
        <w:pStyle w:val="Lijstalinea"/>
        <w:widowControl w:val="0"/>
        <w:numPr>
          <w:ilvl w:val="0"/>
          <w:numId w:val="46"/>
        </w:numPr>
        <w:spacing w:line="259" w:lineRule="auto"/>
        <w:rPr>
          <w:bCs/>
          <w:lang w:val="nl-NL"/>
        </w:rPr>
      </w:pPr>
      <w:r>
        <w:rPr>
          <w:bCs/>
          <w:lang w:val="nl-NL"/>
        </w:rPr>
        <w:t xml:space="preserve">Gemeente stuurt regelmatig </w:t>
      </w:r>
      <w:r w:rsidR="00075E9C">
        <w:rPr>
          <w:bCs/>
          <w:lang w:val="nl-NL"/>
        </w:rPr>
        <w:t>nieuwsbrief</w:t>
      </w:r>
      <w:r>
        <w:rPr>
          <w:bCs/>
          <w:lang w:val="nl-NL"/>
        </w:rPr>
        <w:t xml:space="preserve"> Uit ’t Veld en vraag o.a. dorpsbelangen om input. </w:t>
      </w:r>
      <w:r w:rsidR="001B61DC">
        <w:rPr>
          <w:bCs/>
          <w:lang w:val="nl-NL"/>
        </w:rPr>
        <w:t>Kunnen wij input aanlevere</w:t>
      </w:r>
      <w:r w:rsidR="00075E9C">
        <w:rPr>
          <w:bCs/>
          <w:lang w:val="nl-NL"/>
        </w:rPr>
        <w:t xml:space="preserve"> (bijv. zoek</w:t>
      </w:r>
      <w:r w:rsidR="001B61DC">
        <w:rPr>
          <w:bCs/>
          <w:lang w:val="nl-NL"/>
        </w:rPr>
        <w:t>tocht</w:t>
      </w:r>
      <w:r w:rsidR="00075E9C">
        <w:rPr>
          <w:bCs/>
          <w:lang w:val="nl-NL"/>
        </w:rPr>
        <w:t xml:space="preserve"> naar bestuursleden)</w:t>
      </w:r>
      <w:r w:rsidR="001B61DC">
        <w:rPr>
          <w:bCs/>
          <w:lang w:val="nl-NL"/>
        </w:rPr>
        <w:t>? Vraag is wel wie deze nieuwsbrief ontvangt? (</w:t>
      </w:r>
      <w:r w:rsidR="001B61DC" w:rsidRPr="001B61DC">
        <w:rPr>
          <w:b/>
          <w:bCs/>
          <w:lang w:val="nl-NL"/>
        </w:rPr>
        <w:t>202512-A</w:t>
      </w:r>
      <w:r w:rsidR="001B61DC">
        <w:rPr>
          <w:bCs/>
          <w:lang w:val="nl-NL"/>
        </w:rPr>
        <w:t>)</w:t>
      </w:r>
    </w:p>
    <w:p w14:paraId="5674B5B9" w14:textId="522C4C11" w:rsidR="00832A51" w:rsidRDefault="00832A51" w:rsidP="001B61DC">
      <w:pPr>
        <w:pStyle w:val="Lijstalinea"/>
        <w:widowControl w:val="0"/>
        <w:numPr>
          <w:ilvl w:val="0"/>
          <w:numId w:val="46"/>
        </w:numPr>
        <w:spacing w:line="259" w:lineRule="auto"/>
        <w:rPr>
          <w:bCs/>
          <w:lang w:val="nl-NL"/>
        </w:rPr>
      </w:pPr>
      <w:r>
        <w:rPr>
          <w:bCs/>
          <w:lang w:val="nl-NL"/>
        </w:rPr>
        <w:t>SiP overleg</w:t>
      </w:r>
      <w:r w:rsidR="001B61DC">
        <w:rPr>
          <w:bCs/>
          <w:lang w:val="nl-NL"/>
        </w:rPr>
        <w:t>. Is na vertrek van Ton stil gevallen, overleg van oktober is geannuleerd. We willen nagaan of we de organistie ervan kunnen beleggen bij bijv. WiN (</w:t>
      </w:r>
      <w:r w:rsidR="001B61DC" w:rsidRPr="001B61DC">
        <w:rPr>
          <w:b/>
          <w:bCs/>
          <w:lang w:val="nl-NL"/>
        </w:rPr>
        <w:t>202512-A2</w:t>
      </w:r>
      <w:r w:rsidR="001B61DC">
        <w:rPr>
          <w:bCs/>
          <w:lang w:val="nl-NL"/>
        </w:rPr>
        <w:t>)</w:t>
      </w:r>
    </w:p>
    <w:p w14:paraId="56FFD3BE" w14:textId="5096918E" w:rsidR="00832A51" w:rsidRDefault="00832A51" w:rsidP="00075E9C">
      <w:pPr>
        <w:pStyle w:val="Lijstalinea"/>
        <w:widowControl w:val="0"/>
        <w:numPr>
          <w:ilvl w:val="0"/>
          <w:numId w:val="46"/>
        </w:numPr>
        <w:spacing w:line="259" w:lineRule="auto"/>
        <w:rPr>
          <w:bCs/>
          <w:lang w:val="nl-NL"/>
        </w:rPr>
      </w:pPr>
      <w:r>
        <w:rPr>
          <w:bCs/>
          <w:lang w:val="nl-NL"/>
        </w:rPr>
        <w:t xml:space="preserve">Werkgroep waterbeheer eigen e-mail adres: </w:t>
      </w:r>
      <w:hyperlink r:id="rId8" w:history="1">
        <w:r w:rsidRPr="00152A1F">
          <w:rPr>
            <w:rStyle w:val="Hyperlink"/>
            <w:bCs/>
            <w:lang w:val="nl-NL"/>
          </w:rPr>
          <w:t>waterbeheer@dorpsbelangenpeize.nl</w:t>
        </w:r>
      </w:hyperlink>
      <w:r w:rsidR="001B61DC">
        <w:rPr>
          <w:bCs/>
          <w:lang w:val="nl-NL"/>
        </w:rPr>
        <w:t xml:space="preserve">. Op welke </w:t>
      </w:r>
      <w:r w:rsidR="001B61DC">
        <w:rPr>
          <w:bCs/>
          <w:lang w:val="nl-NL"/>
        </w:rPr>
        <w:lastRenderedPageBreak/>
        <w:t>wijze we hierover willen communiceren past in breder communicatiestrategie, welke bestuur  op een interne ‘heidag’ zal uitwerken.</w:t>
      </w:r>
    </w:p>
    <w:p w14:paraId="3B5ACF40" w14:textId="48F30128" w:rsidR="0008374D" w:rsidRPr="00385EDF" w:rsidRDefault="0008374D" w:rsidP="00075E9C">
      <w:pPr>
        <w:pStyle w:val="Lijstalinea"/>
        <w:widowControl w:val="0"/>
        <w:numPr>
          <w:ilvl w:val="0"/>
          <w:numId w:val="46"/>
        </w:numPr>
        <w:spacing w:line="259" w:lineRule="auto"/>
        <w:rPr>
          <w:bCs/>
          <w:lang w:val="nl-NL"/>
        </w:rPr>
      </w:pPr>
      <w:r>
        <w:rPr>
          <w:bCs/>
          <w:lang w:val="nl-NL"/>
        </w:rPr>
        <w:t>Robert neemt definitief zitting in het bestuur. Na afstemming word voorgesteld dat Robert de vacante functie van voorzitter gaat invullen. Dit zal bekrachtigd worden in een extra ALV in januar 2026.</w:t>
      </w:r>
    </w:p>
    <w:p w14:paraId="07BFDBB5" w14:textId="77777777" w:rsidR="00555ECD" w:rsidRPr="003E5D66" w:rsidRDefault="00555ECD" w:rsidP="00761894">
      <w:pPr>
        <w:widowControl w:val="0"/>
        <w:autoSpaceDE w:val="0"/>
        <w:autoSpaceDN w:val="0"/>
        <w:adjustRightInd w:val="0"/>
        <w:rPr>
          <w:iCs/>
          <w:lang w:val="nl-NL"/>
        </w:rPr>
      </w:pPr>
    </w:p>
    <w:p w14:paraId="075F248A" w14:textId="1727F18C" w:rsidR="00832A51" w:rsidRPr="00832A51" w:rsidRDefault="00832A51" w:rsidP="0081245E">
      <w:pPr>
        <w:pStyle w:val="Lijstalinea"/>
        <w:numPr>
          <w:ilvl w:val="0"/>
          <w:numId w:val="37"/>
        </w:numPr>
        <w:rPr>
          <w:b/>
          <w:iCs/>
          <w:lang w:val="nl-NL"/>
        </w:rPr>
      </w:pPr>
      <w:r w:rsidRPr="00832A51">
        <w:rPr>
          <w:b/>
          <w:iCs/>
          <w:lang w:val="nl-NL"/>
        </w:rPr>
        <w:t>Prioriteitenlijst Dorpsbelangen Peize</w:t>
      </w:r>
    </w:p>
    <w:p w14:paraId="169C5437" w14:textId="77777777" w:rsidR="001B61DC" w:rsidRDefault="001B61DC" w:rsidP="00832A51">
      <w:pPr>
        <w:pStyle w:val="Lijstalinea"/>
        <w:ind w:left="360"/>
        <w:rPr>
          <w:iCs/>
          <w:lang w:val="nl-NL"/>
        </w:rPr>
      </w:pPr>
      <w:r>
        <w:rPr>
          <w:iCs/>
          <w:lang w:val="nl-NL"/>
        </w:rPr>
        <w:t>Voorlopige verdeling van de contactpersonen per werkgroep:</w:t>
      </w:r>
    </w:p>
    <w:p w14:paraId="726A44C6" w14:textId="0663E764" w:rsidR="00832A51" w:rsidRDefault="00E16B4B" w:rsidP="001B61DC">
      <w:pPr>
        <w:pStyle w:val="Lijstalinea"/>
        <w:ind w:left="360"/>
        <w:rPr>
          <w:iCs/>
          <w:lang w:val="nl-NL"/>
        </w:rPr>
      </w:pPr>
      <w:r>
        <w:rPr>
          <w:iCs/>
          <w:lang w:val="nl-NL"/>
        </w:rPr>
        <w:t>Marcel</w:t>
      </w:r>
      <w:r w:rsidR="001B61DC">
        <w:rPr>
          <w:iCs/>
          <w:lang w:val="nl-NL"/>
        </w:rPr>
        <w:tab/>
        <w:t>:</w:t>
      </w:r>
      <w:r>
        <w:rPr>
          <w:iCs/>
          <w:lang w:val="nl-NL"/>
        </w:rPr>
        <w:t xml:space="preserve"> Verkeer</w:t>
      </w:r>
      <w:r w:rsidR="007576FB">
        <w:rPr>
          <w:iCs/>
          <w:lang w:val="nl-NL"/>
        </w:rPr>
        <w:t xml:space="preserve">, </w:t>
      </w:r>
      <w:r w:rsidR="001B61DC">
        <w:rPr>
          <w:iCs/>
          <w:lang w:val="nl-NL"/>
        </w:rPr>
        <w:t>O</w:t>
      </w:r>
      <w:r w:rsidR="007576FB">
        <w:rPr>
          <w:iCs/>
          <w:lang w:val="nl-NL"/>
        </w:rPr>
        <w:t>pschoondag, Peize Zuid</w:t>
      </w:r>
    </w:p>
    <w:p w14:paraId="459B1207" w14:textId="3072410E" w:rsidR="00E16B4B" w:rsidRDefault="00E16B4B" w:rsidP="00832A51">
      <w:pPr>
        <w:pStyle w:val="Lijstalinea"/>
        <w:ind w:left="360"/>
        <w:rPr>
          <w:iCs/>
          <w:lang w:val="nl-NL"/>
        </w:rPr>
      </w:pPr>
      <w:r>
        <w:rPr>
          <w:iCs/>
          <w:lang w:val="nl-NL"/>
        </w:rPr>
        <w:t>Henk</w:t>
      </w:r>
      <w:r w:rsidR="001B61DC">
        <w:rPr>
          <w:iCs/>
          <w:lang w:val="nl-NL"/>
        </w:rPr>
        <w:tab/>
      </w:r>
      <w:r>
        <w:rPr>
          <w:iCs/>
          <w:lang w:val="nl-NL"/>
        </w:rPr>
        <w:t xml:space="preserve">: </w:t>
      </w:r>
      <w:r w:rsidR="001B61DC">
        <w:rPr>
          <w:iCs/>
          <w:lang w:val="nl-NL"/>
        </w:rPr>
        <w:t>W</w:t>
      </w:r>
      <w:r>
        <w:rPr>
          <w:iCs/>
          <w:lang w:val="nl-NL"/>
        </w:rPr>
        <w:t xml:space="preserve">aterbeheer, </w:t>
      </w:r>
      <w:r w:rsidR="00460D0B">
        <w:rPr>
          <w:iCs/>
          <w:lang w:val="nl-NL"/>
        </w:rPr>
        <w:t>W</w:t>
      </w:r>
      <w:r>
        <w:rPr>
          <w:iCs/>
          <w:lang w:val="nl-NL"/>
        </w:rPr>
        <w:t>ijkshouw</w:t>
      </w:r>
      <w:r w:rsidR="007576FB">
        <w:rPr>
          <w:iCs/>
          <w:lang w:val="nl-NL"/>
        </w:rPr>
        <w:t xml:space="preserve">, </w:t>
      </w:r>
      <w:r w:rsidR="00460D0B">
        <w:rPr>
          <w:iCs/>
          <w:lang w:val="nl-NL"/>
        </w:rPr>
        <w:t>W</w:t>
      </w:r>
      <w:r w:rsidR="007576FB">
        <w:rPr>
          <w:iCs/>
          <w:lang w:val="nl-NL"/>
        </w:rPr>
        <w:t xml:space="preserve">erk aan kortland, </w:t>
      </w:r>
      <w:r w:rsidR="00460D0B">
        <w:rPr>
          <w:iCs/>
          <w:lang w:val="nl-NL"/>
        </w:rPr>
        <w:t>D</w:t>
      </w:r>
      <w:r w:rsidR="007576FB">
        <w:rPr>
          <w:iCs/>
          <w:lang w:val="nl-NL"/>
        </w:rPr>
        <w:t>uurzaam Peize</w:t>
      </w:r>
    </w:p>
    <w:p w14:paraId="20A31E24" w14:textId="06C410BC" w:rsidR="007576FB" w:rsidRDefault="007576FB" w:rsidP="00832A51">
      <w:pPr>
        <w:pStyle w:val="Lijstalinea"/>
        <w:ind w:left="360"/>
        <w:rPr>
          <w:iCs/>
          <w:lang w:val="nl-NL"/>
        </w:rPr>
      </w:pPr>
      <w:r>
        <w:rPr>
          <w:iCs/>
          <w:lang w:val="nl-NL"/>
        </w:rPr>
        <w:t>Robert</w:t>
      </w:r>
      <w:r w:rsidR="001B61DC">
        <w:rPr>
          <w:iCs/>
          <w:lang w:val="nl-NL"/>
        </w:rPr>
        <w:tab/>
      </w:r>
      <w:r>
        <w:rPr>
          <w:iCs/>
          <w:lang w:val="nl-NL"/>
        </w:rPr>
        <w:t xml:space="preserve">: Centrumplan, </w:t>
      </w:r>
      <w:r w:rsidR="00460D0B">
        <w:rPr>
          <w:iCs/>
          <w:lang w:val="nl-NL"/>
        </w:rPr>
        <w:t>W</w:t>
      </w:r>
      <w:r>
        <w:rPr>
          <w:iCs/>
          <w:lang w:val="nl-NL"/>
        </w:rPr>
        <w:t>onen, PiB</w:t>
      </w:r>
    </w:p>
    <w:p w14:paraId="00A32058" w14:textId="0CFB324C" w:rsidR="007576FB" w:rsidRDefault="00460D0B" w:rsidP="00832A51">
      <w:pPr>
        <w:pStyle w:val="Lijstalinea"/>
        <w:ind w:left="360"/>
        <w:rPr>
          <w:iCs/>
          <w:lang w:val="nl-NL"/>
        </w:rPr>
      </w:pPr>
      <w:r>
        <w:rPr>
          <w:iCs/>
          <w:lang w:val="nl-NL"/>
        </w:rPr>
        <w:t>Bestuursleden nemen hierover zelf contact op met de contactpersoon van de werkgroep zelf.</w:t>
      </w:r>
    </w:p>
    <w:p w14:paraId="55B37E23" w14:textId="77777777" w:rsidR="00460D0B" w:rsidRPr="00832A51" w:rsidRDefault="00460D0B" w:rsidP="00832A51">
      <w:pPr>
        <w:pStyle w:val="Lijstalinea"/>
        <w:ind w:left="360"/>
        <w:rPr>
          <w:iCs/>
          <w:lang w:val="nl-NL"/>
        </w:rPr>
      </w:pPr>
    </w:p>
    <w:p w14:paraId="3A3E0571" w14:textId="14652593" w:rsidR="0081245E" w:rsidRPr="0081245E" w:rsidRDefault="09BA6081" w:rsidP="0081245E">
      <w:pPr>
        <w:pStyle w:val="Lijstalinea"/>
        <w:numPr>
          <w:ilvl w:val="0"/>
          <w:numId w:val="37"/>
        </w:numPr>
        <w:rPr>
          <w:iCs/>
          <w:lang w:val="nl-NL"/>
        </w:rPr>
      </w:pPr>
      <w:r w:rsidRPr="0081245E">
        <w:rPr>
          <w:b/>
          <w:bCs/>
          <w:lang w:val="nl-NL"/>
        </w:rPr>
        <w:t xml:space="preserve">Stand van zaken Werkgroepen </w:t>
      </w:r>
    </w:p>
    <w:p w14:paraId="7E98C898" w14:textId="3CB0DC8A" w:rsidR="007F6475" w:rsidRDefault="00A8395C" w:rsidP="0008374D">
      <w:pPr>
        <w:pStyle w:val="Lijstalinea"/>
        <w:widowControl w:val="0"/>
        <w:autoSpaceDE w:val="0"/>
        <w:autoSpaceDN w:val="0"/>
        <w:adjustRightInd w:val="0"/>
        <w:ind w:left="426"/>
        <w:rPr>
          <w:iCs/>
          <w:lang w:val="nl-NL"/>
        </w:rPr>
      </w:pPr>
      <w:r w:rsidRPr="00761894">
        <w:rPr>
          <w:i/>
          <w:iCs/>
          <w:lang w:val="nl-NL"/>
        </w:rPr>
        <w:t>Verkeer</w:t>
      </w:r>
    </w:p>
    <w:p w14:paraId="6F4385C6" w14:textId="44CCDBAB" w:rsidR="003F642F" w:rsidRDefault="007F6475" w:rsidP="0008374D">
      <w:pPr>
        <w:pStyle w:val="Lijstalinea"/>
        <w:widowControl w:val="0"/>
        <w:numPr>
          <w:ilvl w:val="2"/>
          <w:numId w:val="50"/>
        </w:numPr>
        <w:autoSpaceDE w:val="0"/>
        <w:autoSpaceDN w:val="0"/>
        <w:adjustRightInd w:val="0"/>
        <w:ind w:left="851"/>
        <w:rPr>
          <w:iCs/>
          <w:lang w:val="nl-NL"/>
        </w:rPr>
      </w:pPr>
      <w:r>
        <w:rPr>
          <w:iCs/>
          <w:lang w:val="nl-NL"/>
        </w:rPr>
        <w:t>O</w:t>
      </w:r>
      <w:r w:rsidR="00A8395C">
        <w:rPr>
          <w:iCs/>
          <w:lang w:val="nl-NL"/>
        </w:rPr>
        <w:t>ptimalisatie Hub Peize</w:t>
      </w:r>
      <w:r w:rsidR="00460D0B">
        <w:rPr>
          <w:iCs/>
          <w:lang w:val="nl-NL"/>
        </w:rPr>
        <w:t xml:space="preserve">: heeft gemeente kort verslag gemaakt van gesprek met omwonenden over optimalisatie Hub Peize. Bewoners van maar 1 adres zijn daadwerkelijk geweest en hebben nuttig opmerkingen en aanvullingen gemaakt. Enquete onder gebrikers van de HB (via een QR code) is afgelopen. Resultaten hiervan navragen bij </w:t>
      </w:r>
      <w:r w:rsidR="0008374D">
        <w:rPr>
          <w:iCs/>
          <w:lang w:val="nl-NL"/>
        </w:rPr>
        <w:t>verkeersambtenaar</w:t>
      </w:r>
      <w:r w:rsidR="00460D0B">
        <w:rPr>
          <w:iCs/>
          <w:lang w:val="nl-NL"/>
        </w:rPr>
        <w:t xml:space="preserve"> </w:t>
      </w:r>
      <w:r w:rsidR="00460D0B">
        <w:rPr>
          <w:bCs/>
          <w:lang w:val="nl-NL"/>
        </w:rPr>
        <w:t>(</w:t>
      </w:r>
      <w:r w:rsidR="00460D0B" w:rsidRPr="001B61DC">
        <w:rPr>
          <w:b/>
          <w:bCs/>
          <w:lang w:val="nl-NL"/>
        </w:rPr>
        <w:t>202512-A</w:t>
      </w:r>
      <w:r w:rsidR="00460D0B">
        <w:rPr>
          <w:b/>
          <w:bCs/>
          <w:lang w:val="nl-NL"/>
        </w:rPr>
        <w:t>3</w:t>
      </w:r>
      <w:r w:rsidR="00460D0B">
        <w:rPr>
          <w:bCs/>
          <w:lang w:val="nl-NL"/>
        </w:rPr>
        <w:t>)</w:t>
      </w:r>
      <w:r w:rsidR="00460D0B">
        <w:rPr>
          <w:iCs/>
          <w:lang w:val="nl-NL"/>
        </w:rPr>
        <w:br/>
        <w:t>Volgende stap in proces is het door projectleider van provincie uitwerken definitef ontwerp.</w:t>
      </w:r>
    </w:p>
    <w:p w14:paraId="2AFB723E" w14:textId="2FF9967C" w:rsidR="007F6475" w:rsidRDefault="00460D0B" w:rsidP="0008374D">
      <w:pPr>
        <w:pStyle w:val="Lijstalinea"/>
        <w:widowControl w:val="0"/>
        <w:numPr>
          <w:ilvl w:val="2"/>
          <w:numId w:val="50"/>
        </w:numPr>
        <w:autoSpaceDE w:val="0"/>
        <w:autoSpaceDN w:val="0"/>
        <w:adjustRightInd w:val="0"/>
        <w:ind w:left="851"/>
        <w:rPr>
          <w:iCs/>
          <w:lang w:val="nl-NL"/>
        </w:rPr>
      </w:pPr>
      <w:r>
        <w:rPr>
          <w:iCs/>
          <w:lang w:val="nl-NL"/>
        </w:rPr>
        <w:t>Klachten snelheid De Pol: Marcel heeft een r</w:t>
      </w:r>
      <w:r w:rsidR="00832A51">
        <w:rPr>
          <w:iCs/>
          <w:lang w:val="nl-NL"/>
        </w:rPr>
        <w:t>eactie</w:t>
      </w:r>
      <w:r>
        <w:rPr>
          <w:iCs/>
          <w:lang w:val="nl-NL"/>
        </w:rPr>
        <w:t xml:space="preserve"> namens bestuur en bewoners aan gemeente gestuurd over de klachten van te snel rijden op </w:t>
      </w:r>
      <w:r w:rsidR="00832A51">
        <w:rPr>
          <w:iCs/>
          <w:lang w:val="nl-NL"/>
        </w:rPr>
        <w:t>De Pol</w:t>
      </w:r>
      <w:r>
        <w:rPr>
          <w:iCs/>
          <w:lang w:val="nl-NL"/>
        </w:rPr>
        <w:t>.</w:t>
      </w:r>
    </w:p>
    <w:p w14:paraId="0C73190C" w14:textId="1575DAB3" w:rsidR="00832A51" w:rsidRDefault="00832A51" w:rsidP="0008374D">
      <w:pPr>
        <w:pStyle w:val="Lijstalinea"/>
        <w:widowControl w:val="0"/>
        <w:numPr>
          <w:ilvl w:val="2"/>
          <w:numId w:val="50"/>
        </w:numPr>
        <w:autoSpaceDE w:val="0"/>
        <w:autoSpaceDN w:val="0"/>
        <w:adjustRightInd w:val="0"/>
        <w:ind w:left="851"/>
        <w:rPr>
          <w:iCs/>
          <w:lang w:val="nl-NL"/>
        </w:rPr>
      </w:pPr>
      <w:r>
        <w:rPr>
          <w:iCs/>
          <w:lang w:val="nl-NL"/>
        </w:rPr>
        <w:t>Klachten snelheid Groningerweg</w:t>
      </w:r>
      <w:r w:rsidR="00460D0B">
        <w:rPr>
          <w:iCs/>
          <w:lang w:val="nl-NL"/>
        </w:rPr>
        <w:t>: mail ontvangen van bewoonster met klachten over te hoge snelheden gereden op Groninger weg. Bewoonster krijgt onvoldoende actie vanuit gemeente om hier wat aan te doe. Marcel gaat afspraak maken met bewoonster om vervol te bespreken. Dit punt gaat ook mee richting ambtelijk overleg met verkeersambtenaar.</w:t>
      </w:r>
    </w:p>
    <w:p w14:paraId="755DDC3B" w14:textId="6E67274B" w:rsidR="001C227C" w:rsidRPr="0008374D" w:rsidRDefault="0008374D" w:rsidP="0008374D">
      <w:pPr>
        <w:pStyle w:val="Lijstalinea"/>
        <w:widowControl w:val="0"/>
        <w:autoSpaceDE w:val="0"/>
        <w:autoSpaceDN w:val="0"/>
        <w:adjustRightInd w:val="0"/>
        <w:ind w:left="426"/>
        <w:rPr>
          <w:i/>
          <w:iCs/>
          <w:lang w:val="nl-NL"/>
        </w:rPr>
      </w:pPr>
      <w:r>
        <w:rPr>
          <w:i/>
          <w:iCs/>
          <w:lang w:val="nl-NL"/>
        </w:rPr>
        <w:br/>
      </w:r>
      <w:r w:rsidR="001C227C" w:rsidRPr="0008374D">
        <w:rPr>
          <w:i/>
          <w:iCs/>
          <w:lang w:val="nl-NL"/>
        </w:rPr>
        <w:t>Centrum plan</w:t>
      </w:r>
    </w:p>
    <w:p w14:paraId="1476D49C" w14:textId="0C4CF42B" w:rsidR="00FB2E09" w:rsidRDefault="0008374D" w:rsidP="00FB2E09">
      <w:pPr>
        <w:widowControl w:val="0"/>
        <w:autoSpaceDE w:val="0"/>
        <w:autoSpaceDN w:val="0"/>
        <w:adjustRightInd w:val="0"/>
        <w:ind w:left="360"/>
        <w:rPr>
          <w:iCs/>
          <w:lang w:val="nl-NL"/>
        </w:rPr>
      </w:pPr>
      <w:r>
        <w:rPr>
          <w:iCs/>
          <w:lang w:val="nl-NL"/>
        </w:rPr>
        <w:t xml:space="preserve">Bestuur vraagt zich af wat de hoofdplanning van het project is en in hoeverre bestuur van dorpsbelangen betrokken wordt bij vormen van klankboard groepen. Hier is door gemeente wel een uitvraag over gedaan, maar buiten bestuur om. Er zal bij gemeente nagevraagd worden wat de planning is en verzocht worden bestuur hier nauw bij te betrekken </w:t>
      </w:r>
      <w:r>
        <w:rPr>
          <w:bCs/>
          <w:lang w:val="nl-NL"/>
        </w:rPr>
        <w:t>(</w:t>
      </w:r>
      <w:r w:rsidRPr="001B61DC">
        <w:rPr>
          <w:b/>
          <w:bCs/>
          <w:lang w:val="nl-NL"/>
        </w:rPr>
        <w:t>202512-A</w:t>
      </w:r>
      <w:r>
        <w:rPr>
          <w:b/>
          <w:bCs/>
          <w:lang w:val="nl-NL"/>
        </w:rPr>
        <w:t>4</w:t>
      </w:r>
      <w:r>
        <w:rPr>
          <w:bCs/>
          <w:lang w:val="nl-NL"/>
        </w:rPr>
        <w:t>)</w:t>
      </w:r>
      <w:r>
        <w:rPr>
          <w:bCs/>
          <w:lang w:val="nl-NL"/>
        </w:rPr>
        <w:t>.</w:t>
      </w:r>
    </w:p>
    <w:p w14:paraId="77115100" w14:textId="77777777" w:rsidR="003C2D71" w:rsidRPr="00FB2E09" w:rsidRDefault="003C2D71" w:rsidP="00FB2E09">
      <w:pPr>
        <w:widowControl w:val="0"/>
        <w:autoSpaceDE w:val="0"/>
        <w:autoSpaceDN w:val="0"/>
        <w:adjustRightInd w:val="0"/>
        <w:ind w:left="360"/>
        <w:rPr>
          <w:iCs/>
          <w:lang w:val="nl-NL"/>
        </w:rPr>
      </w:pPr>
    </w:p>
    <w:p w14:paraId="1616591A" w14:textId="0ECAB3D5" w:rsidR="0039427D" w:rsidRPr="0008374D" w:rsidRDefault="09BA6081" w:rsidP="09BA6081">
      <w:pPr>
        <w:pStyle w:val="Lijstalinea"/>
        <w:widowControl w:val="0"/>
        <w:numPr>
          <w:ilvl w:val="0"/>
          <w:numId w:val="37"/>
        </w:numPr>
        <w:autoSpaceDE w:val="0"/>
        <w:autoSpaceDN w:val="0"/>
        <w:adjustRightInd w:val="0"/>
        <w:rPr>
          <w:b/>
          <w:bCs/>
          <w:lang w:val="nl-NL"/>
        </w:rPr>
      </w:pPr>
      <w:r w:rsidRPr="00AD1B82">
        <w:rPr>
          <w:b/>
          <w:bCs/>
          <w:lang w:val="nl-NL"/>
        </w:rPr>
        <w:t xml:space="preserve">Rondvraag / Sluiting </w:t>
      </w:r>
      <w:r w:rsidR="00A40F84" w:rsidRPr="00AD1B82">
        <w:rPr>
          <w:b/>
          <w:bCs/>
          <w:lang w:val="nl-NL"/>
        </w:rPr>
        <w:br/>
      </w:r>
      <w:r w:rsidR="0008374D" w:rsidRPr="0008374D">
        <w:rPr>
          <w:bCs/>
          <w:lang w:val="nl-NL"/>
        </w:rPr>
        <w:t>Geen vragen</w:t>
      </w:r>
      <w:r w:rsidR="0008374D">
        <w:rPr>
          <w:bCs/>
          <w:lang w:val="nl-NL"/>
        </w:rPr>
        <w:t>.cdjskhhjwwujuiopahjiwii ikohjko;hjko;hjko;hjko;hjko;hjko;hjko;hjko;hjko;h. hidjohiod hio; h</w:t>
      </w:r>
    </w:p>
    <w:p w14:paraId="5CDEE077" w14:textId="77777777" w:rsidR="0008374D" w:rsidRDefault="0008374D" w:rsidP="0008374D">
      <w:pPr>
        <w:pStyle w:val="Lijstalinea"/>
        <w:widowControl w:val="0"/>
        <w:autoSpaceDE w:val="0"/>
        <w:autoSpaceDN w:val="0"/>
        <w:adjustRightInd w:val="0"/>
        <w:ind w:left="360"/>
        <w:rPr>
          <w:b/>
          <w:bCs/>
          <w:lang w:val="nl-NL"/>
        </w:rPr>
      </w:pPr>
    </w:p>
    <w:p w14:paraId="4BD0A43D" w14:textId="77777777" w:rsidR="0008374D" w:rsidRPr="00AD1B82" w:rsidRDefault="0008374D" w:rsidP="0008374D">
      <w:pPr>
        <w:pStyle w:val="Lijstalinea"/>
        <w:widowControl w:val="0"/>
        <w:autoSpaceDE w:val="0"/>
        <w:autoSpaceDN w:val="0"/>
        <w:adjustRightInd w:val="0"/>
        <w:ind w:left="360"/>
        <w:rPr>
          <w:b/>
          <w:bCs/>
          <w:lang w:val="nl-NL"/>
        </w:rPr>
      </w:pPr>
    </w:p>
    <w:p w14:paraId="5C5DF4EF" w14:textId="77777777" w:rsidR="00A678B5" w:rsidRPr="00A678B5" w:rsidRDefault="09BA6081" w:rsidP="00267614">
      <w:pPr>
        <w:pStyle w:val="Lijstalinea"/>
        <w:widowControl w:val="0"/>
        <w:numPr>
          <w:ilvl w:val="0"/>
          <w:numId w:val="37"/>
        </w:numPr>
        <w:autoSpaceDE w:val="0"/>
        <w:autoSpaceDN w:val="0"/>
        <w:adjustRightInd w:val="0"/>
        <w:ind w:left="426" w:hanging="426"/>
        <w:rPr>
          <w:bCs/>
          <w:lang w:val="nl-NL"/>
        </w:rPr>
      </w:pPr>
      <w:r w:rsidRPr="00A678B5">
        <w:rPr>
          <w:b/>
          <w:bCs/>
          <w:lang w:val="nl-NL"/>
        </w:rPr>
        <w:t>Volgende vergadering</w:t>
      </w:r>
    </w:p>
    <w:p w14:paraId="2553572B" w14:textId="66EDD8F6" w:rsidR="00A678B5" w:rsidRDefault="00A678B5" w:rsidP="00A678B5">
      <w:pPr>
        <w:pStyle w:val="Lijstalinea"/>
        <w:widowControl w:val="0"/>
        <w:autoSpaceDE w:val="0"/>
        <w:autoSpaceDN w:val="0"/>
        <w:adjustRightInd w:val="0"/>
        <w:ind w:left="426"/>
        <w:rPr>
          <w:bCs/>
          <w:lang w:val="nl-NL"/>
        </w:rPr>
      </w:pPr>
      <w:r>
        <w:rPr>
          <w:bCs/>
          <w:lang w:val="nl-NL"/>
        </w:rPr>
        <w:t>14 januari 2026: bestuurlijk overleg gemeente; 09:00 uur</w:t>
      </w:r>
    </w:p>
    <w:p w14:paraId="03340E13" w14:textId="230BB8D6" w:rsidR="00A678B5" w:rsidRDefault="00A678B5" w:rsidP="00A678B5">
      <w:pPr>
        <w:pStyle w:val="Lijstalinea"/>
        <w:widowControl w:val="0"/>
        <w:autoSpaceDE w:val="0"/>
        <w:autoSpaceDN w:val="0"/>
        <w:adjustRightInd w:val="0"/>
        <w:ind w:left="426"/>
        <w:rPr>
          <w:bCs/>
          <w:lang w:val="nl-NL"/>
        </w:rPr>
      </w:pPr>
      <w:r w:rsidRPr="00A678B5">
        <w:rPr>
          <w:bCs/>
          <w:lang w:val="nl-NL"/>
        </w:rPr>
        <w:t>15 januari 202</w:t>
      </w:r>
      <w:r>
        <w:rPr>
          <w:bCs/>
          <w:lang w:val="nl-NL"/>
        </w:rPr>
        <w:t xml:space="preserve">6: </w:t>
      </w:r>
      <w:r w:rsidR="007F0095" w:rsidRPr="00A678B5">
        <w:rPr>
          <w:bCs/>
          <w:lang w:val="nl-NL"/>
        </w:rPr>
        <w:t>openbare v</w:t>
      </w:r>
      <w:r w:rsidR="37158B71" w:rsidRPr="00A678B5">
        <w:rPr>
          <w:bCs/>
          <w:lang w:val="nl-NL"/>
        </w:rPr>
        <w:t>ergadering</w:t>
      </w:r>
      <w:r w:rsidR="0008374D" w:rsidRPr="00A678B5">
        <w:rPr>
          <w:bCs/>
          <w:lang w:val="nl-NL"/>
        </w:rPr>
        <w:t xml:space="preserve"> (</w:t>
      </w:r>
      <w:r>
        <w:rPr>
          <w:bCs/>
          <w:lang w:val="nl-NL"/>
        </w:rPr>
        <w:t>+</w:t>
      </w:r>
      <w:r w:rsidR="0008374D" w:rsidRPr="00A678B5">
        <w:rPr>
          <w:bCs/>
          <w:lang w:val="nl-NL"/>
        </w:rPr>
        <w:t xml:space="preserve"> extra ALV v</w:t>
      </w:r>
      <w:r>
        <w:rPr>
          <w:bCs/>
          <w:lang w:val="nl-NL"/>
        </w:rPr>
        <w:t>o</w:t>
      </w:r>
      <w:r w:rsidR="0008374D" w:rsidRPr="00A678B5">
        <w:rPr>
          <w:bCs/>
          <w:lang w:val="nl-NL"/>
        </w:rPr>
        <w:t>or invulling bestuursfuncties)</w:t>
      </w:r>
      <w:r w:rsidR="00973E69" w:rsidRPr="00A678B5">
        <w:rPr>
          <w:bCs/>
          <w:lang w:val="nl-NL"/>
        </w:rPr>
        <w:t xml:space="preserve"> </w:t>
      </w:r>
      <w:r w:rsidR="003B4B45" w:rsidRPr="00A678B5">
        <w:rPr>
          <w:bCs/>
          <w:lang w:val="nl-NL"/>
        </w:rPr>
        <w:t>19u30</w:t>
      </w:r>
      <w:r w:rsidR="00973E69" w:rsidRPr="00A678B5">
        <w:rPr>
          <w:bCs/>
          <w:lang w:val="nl-NL"/>
        </w:rPr>
        <w:t xml:space="preserve"> uur </w:t>
      </w:r>
    </w:p>
    <w:p w14:paraId="72A3D3EC" w14:textId="7D8BB92B" w:rsidR="00B3022E" w:rsidRPr="00A678B5" w:rsidRDefault="00A678B5" w:rsidP="00A678B5">
      <w:pPr>
        <w:pStyle w:val="Lijstalinea"/>
        <w:widowControl w:val="0"/>
        <w:autoSpaceDE w:val="0"/>
        <w:autoSpaceDN w:val="0"/>
        <w:adjustRightInd w:val="0"/>
        <w:ind w:left="426"/>
        <w:rPr>
          <w:bCs/>
          <w:lang w:val="nl-NL"/>
        </w:rPr>
      </w:pPr>
      <w:r>
        <w:rPr>
          <w:bCs/>
          <w:lang w:val="nl-NL"/>
        </w:rPr>
        <w:t>16 januari 2026: ‘ heidag’ bestuur</w:t>
      </w:r>
      <w:r w:rsidR="001A40B1">
        <w:rPr>
          <w:bCs/>
          <w:lang w:val="nl-NL"/>
        </w:rPr>
        <w:t>; 14:00 – 17:00</w:t>
      </w:r>
      <w:bookmarkStart w:id="1" w:name="_GoBack"/>
      <w:bookmarkEnd w:id="1"/>
      <w:r w:rsidR="007F0095" w:rsidRPr="00A678B5">
        <w:rPr>
          <w:bCs/>
          <w:lang w:val="nl-NL"/>
        </w:rPr>
        <w:br/>
      </w:r>
    </w:p>
    <w:sectPr w:rsidR="00B3022E" w:rsidRPr="00A678B5" w:rsidSect="00A86F94">
      <w:headerReference w:type="default" r:id="rId9"/>
      <w:pgSz w:w="11906" w:h="16838" w:code="9"/>
      <w:pgMar w:top="567" w:right="1133" w:bottom="568" w:left="851" w:header="567"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58239" w14:textId="77777777" w:rsidR="00832163" w:rsidRDefault="00832163" w:rsidP="00FC2FA8">
      <w:r>
        <w:separator/>
      </w:r>
    </w:p>
  </w:endnote>
  <w:endnote w:type="continuationSeparator" w:id="0">
    <w:p w14:paraId="79D735A2" w14:textId="77777777" w:rsidR="00832163" w:rsidRDefault="00832163" w:rsidP="00FC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BCDAF" w14:textId="77777777" w:rsidR="00832163" w:rsidRDefault="00832163" w:rsidP="00FC2FA8">
      <w:r>
        <w:separator/>
      </w:r>
    </w:p>
  </w:footnote>
  <w:footnote w:type="continuationSeparator" w:id="0">
    <w:p w14:paraId="035D6693" w14:textId="77777777" w:rsidR="00832163" w:rsidRDefault="00832163" w:rsidP="00FC2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828"/>
    </w:tblGrid>
    <w:tr w:rsidR="00FC2FA8" w:rsidRPr="00B84D42" w14:paraId="6F48DB8D" w14:textId="77777777" w:rsidTr="00FC2FA8">
      <w:tc>
        <w:tcPr>
          <w:tcW w:w="6232" w:type="dxa"/>
        </w:tcPr>
        <w:p w14:paraId="11186ACF" w14:textId="77777777" w:rsidR="00FC2FA8" w:rsidRDefault="00FC2FA8" w:rsidP="00FC2FA8">
          <w:pPr>
            <w:widowControl w:val="0"/>
            <w:autoSpaceDE w:val="0"/>
            <w:autoSpaceDN w:val="0"/>
            <w:adjustRightInd w:val="0"/>
            <w:rPr>
              <w:lang w:val="nl-NL"/>
            </w:rPr>
          </w:pPr>
          <w:r>
            <w:rPr>
              <w:lang w:val="nl-NL" w:eastAsia="nl-NL"/>
            </w:rPr>
            <w:drawing>
              <wp:anchor distT="0" distB="0" distL="114300" distR="114300" simplePos="0" relativeHeight="251659264" behindDoc="0" locked="0" layoutInCell="1" allowOverlap="1" wp14:anchorId="6CE321DB" wp14:editId="6096B283">
                <wp:simplePos x="0" y="0"/>
                <wp:positionH relativeFrom="margin">
                  <wp:posOffset>-52705</wp:posOffset>
                </wp:positionH>
                <wp:positionV relativeFrom="paragraph">
                  <wp:posOffset>11430</wp:posOffset>
                </wp:positionV>
                <wp:extent cx="1285875" cy="772795"/>
                <wp:effectExtent l="0" t="0" r="9525" b="825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rpsbelangen.jpg"/>
                        <pic:cNvPicPr/>
                      </pic:nvPicPr>
                      <pic:blipFill>
                        <a:blip r:embed="rId1">
                          <a:extLst>
                            <a:ext uri="{28A0092B-C50C-407E-A947-70E740481C1C}">
                              <a14:useLocalDpi xmlns:a14="http://schemas.microsoft.com/office/drawing/2010/main" val="0"/>
                            </a:ext>
                          </a:extLst>
                        </a:blip>
                        <a:stretch>
                          <a:fillRect/>
                        </a:stretch>
                      </pic:blipFill>
                      <pic:spPr>
                        <a:xfrm>
                          <a:off x="0" y="0"/>
                          <a:ext cx="1285875" cy="772795"/>
                        </a:xfrm>
                        <a:prstGeom prst="rect">
                          <a:avLst/>
                        </a:prstGeom>
                      </pic:spPr>
                    </pic:pic>
                  </a:graphicData>
                </a:graphic>
                <wp14:sizeRelH relativeFrom="margin">
                  <wp14:pctWidth>0</wp14:pctWidth>
                </wp14:sizeRelH>
                <wp14:sizeRelV relativeFrom="margin">
                  <wp14:pctHeight>0</wp14:pctHeight>
                </wp14:sizeRelV>
              </wp:anchor>
            </w:drawing>
          </w:r>
        </w:p>
      </w:tc>
      <w:tc>
        <w:tcPr>
          <w:tcW w:w="3828" w:type="dxa"/>
        </w:tcPr>
        <w:p w14:paraId="0F85A6CF" w14:textId="77777777" w:rsidR="00FC2FA8" w:rsidRDefault="00FC2FA8" w:rsidP="00FC2FA8">
          <w:pPr>
            <w:widowControl w:val="0"/>
            <w:autoSpaceDE w:val="0"/>
            <w:autoSpaceDN w:val="0"/>
            <w:adjustRightInd w:val="0"/>
            <w:rPr>
              <w:b/>
              <w:lang w:val="nl-NL"/>
            </w:rPr>
          </w:pPr>
          <w:r w:rsidRPr="003508F6">
            <w:rPr>
              <w:b/>
              <w:lang w:val="nl-NL"/>
            </w:rPr>
            <w:t>Vereniging Dorpsbelangen Peize</w:t>
          </w:r>
        </w:p>
        <w:p w14:paraId="13BC1F80" w14:textId="77777777" w:rsidR="00FC2FA8" w:rsidRPr="00F45A80" w:rsidRDefault="00FC2FA8" w:rsidP="00FC2FA8">
          <w:pPr>
            <w:widowControl w:val="0"/>
            <w:autoSpaceDE w:val="0"/>
            <w:autoSpaceDN w:val="0"/>
            <w:adjustRightInd w:val="0"/>
            <w:rPr>
              <w:sz w:val="20"/>
              <w:lang w:val="nl-NL"/>
            </w:rPr>
          </w:pPr>
          <w:r w:rsidRPr="00F45A80">
            <w:rPr>
              <w:sz w:val="20"/>
              <w:lang w:val="nl-NL"/>
            </w:rPr>
            <w:t>KvK Meppel nr.04062343</w:t>
          </w:r>
        </w:p>
        <w:p w14:paraId="3D1855D9" w14:textId="77777777" w:rsidR="00FC2FA8" w:rsidRPr="00F45A80" w:rsidRDefault="00FC2FA8" w:rsidP="00FC2FA8">
          <w:pPr>
            <w:pStyle w:val="Koptekst"/>
            <w:rPr>
              <w:sz w:val="20"/>
              <w:lang w:val="nl-NL"/>
            </w:rPr>
          </w:pPr>
          <w:r w:rsidRPr="00F45A80">
            <w:rPr>
              <w:sz w:val="20"/>
              <w:lang w:val="nl-NL"/>
            </w:rPr>
            <w:t>www.dorpsbelangenpeize.nl</w:t>
          </w:r>
        </w:p>
        <w:p w14:paraId="15F37F87" w14:textId="77777777" w:rsidR="00FC2FA8" w:rsidRDefault="00FC2FA8" w:rsidP="00FC2FA8">
          <w:pPr>
            <w:widowControl w:val="0"/>
            <w:autoSpaceDE w:val="0"/>
            <w:autoSpaceDN w:val="0"/>
            <w:adjustRightInd w:val="0"/>
            <w:rPr>
              <w:lang w:val="nl-NL"/>
            </w:rPr>
          </w:pPr>
          <w:r w:rsidRPr="00F45A80">
            <w:rPr>
              <w:sz w:val="20"/>
              <w:lang w:val="nl-NL"/>
            </w:rPr>
            <w:t>www.facebook.com/DorpsbelangenPeize/</w:t>
          </w:r>
          <w:r>
            <w:rPr>
              <w:lang w:val="nl-NL"/>
            </w:rPr>
            <w:br/>
          </w:r>
        </w:p>
      </w:tc>
    </w:tr>
  </w:tbl>
  <w:p w14:paraId="0D0B940D" w14:textId="77777777" w:rsidR="00FC2FA8" w:rsidRPr="00FC2FA8" w:rsidRDefault="00FC2FA8">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7793"/>
    <w:multiLevelType w:val="hybridMultilevel"/>
    <w:tmpl w:val="331C05D4"/>
    <w:lvl w:ilvl="0" w:tplc="E13AE93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8225B9"/>
    <w:multiLevelType w:val="hybridMultilevel"/>
    <w:tmpl w:val="A496A85E"/>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 w15:restartNumberingAfterBreak="0">
    <w:nsid w:val="0BDE7FC5"/>
    <w:multiLevelType w:val="hybridMultilevel"/>
    <w:tmpl w:val="DF125B78"/>
    <w:lvl w:ilvl="0" w:tplc="85A4441A">
      <w:numFmt w:val="none"/>
      <w:lvlText w:val=""/>
      <w:lvlJc w:val="left"/>
      <w:pPr>
        <w:tabs>
          <w:tab w:val="num" w:pos="360"/>
        </w:tabs>
      </w:pPr>
    </w:lvl>
    <w:lvl w:ilvl="1" w:tplc="E47022A0">
      <w:start w:val="1"/>
      <w:numFmt w:val="lowerLetter"/>
      <w:lvlText w:val="%2."/>
      <w:lvlJc w:val="left"/>
      <w:pPr>
        <w:ind w:left="1440" w:hanging="360"/>
      </w:pPr>
    </w:lvl>
    <w:lvl w:ilvl="2" w:tplc="C42C6112">
      <w:start w:val="1"/>
      <w:numFmt w:val="lowerRoman"/>
      <w:lvlText w:val="%3."/>
      <w:lvlJc w:val="right"/>
      <w:pPr>
        <w:ind w:left="2160" w:hanging="180"/>
      </w:pPr>
    </w:lvl>
    <w:lvl w:ilvl="3" w:tplc="609E242A">
      <w:start w:val="1"/>
      <w:numFmt w:val="decimal"/>
      <w:lvlText w:val="%4."/>
      <w:lvlJc w:val="left"/>
      <w:pPr>
        <w:ind w:left="2880" w:hanging="360"/>
      </w:pPr>
    </w:lvl>
    <w:lvl w:ilvl="4" w:tplc="C73255B2">
      <w:start w:val="1"/>
      <w:numFmt w:val="lowerLetter"/>
      <w:lvlText w:val="%5."/>
      <w:lvlJc w:val="left"/>
      <w:pPr>
        <w:ind w:left="3600" w:hanging="360"/>
      </w:pPr>
    </w:lvl>
    <w:lvl w:ilvl="5" w:tplc="13E45B0C">
      <w:start w:val="1"/>
      <w:numFmt w:val="lowerRoman"/>
      <w:lvlText w:val="%6."/>
      <w:lvlJc w:val="right"/>
      <w:pPr>
        <w:ind w:left="4320" w:hanging="180"/>
      </w:pPr>
    </w:lvl>
    <w:lvl w:ilvl="6" w:tplc="41641468">
      <w:start w:val="1"/>
      <w:numFmt w:val="decimal"/>
      <w:lvlText w:val="%7."/>
      <w:lvlJc w:val="left"/>
      <w:pPr>
        <w:ind w:left="5040" w:hanging="360"/>
      </w:pPr>
    </w:lvl>
    <w:lvl w:ilvl="7" w:tplc="1604E396">
      <w:start w:val="1"/>
      <w:numFmt w:val="lowerLetter"/>
      <w:lvlText w:val="%8."/>
      <w:lvlJc w:val="left"/>
      <w:pPr>
        <w:ind w:left="5760" w:hanging="360"/>
      </w:pPr>
    </w:lvl>
    <w:lvl w:ilvl="8" w:tplc="714E41E8">
      <w:start w:val="1"/>
      <w:numFmt w:val="lowerRoman"/>
      <w:lvlText w:val="%9."/>
      <w:lvlJc w:val="right"/>
      <w:pPr>
        <w:ind w:left="6480" w:hanging="180"/>
      </w:pPr>
    </w:lvl>
  </w:abstractNum>
  <w:abstractNum w:abstractNumId="3" w15:restartNumberingAfterBreak="0">
    <w:nsid w:val="0DC14935"/>
    <w:multiLevelType w:val="multilevel"/>
    <w:tmpl w:val="9202DC1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EB1C44"/>
    <w:multiLevelType w:val="hybridMultilevel"/>
    <w:tmpl w:val="452CF6F8"/>
    <w:lvl w:ilvl="0" w:tplc="04130019">
      <w:start w:val="1"/>
      <w:numFmt w:val="lowerLetter"/>
      <w:lvlText w:val="%1."/>
      <w:lvlJc w:val="left"/>
      <w:pPr>
        <w:ind w:left="1506" w:hanging="360"/>
      </w:pPr>
    </w:lvl>
    <w:lvl w:ilvl="1" w:tplc="04130019">
      <w:start w:val="1"/>
      <w:numFmt w:val="lowerLetter"/>
      <w:lvlText w:val="%2."/>
      <w:lvlJc w:val="left"/>
      <w:pPr>
        <w:ind w:left="2226" w:hanging="360"/>
      </w:pPr>
    </w:lvl>
    <w:lvl w:ilvl="2" w:tplc="04130019">
      <w:start w:val="1"/>
      <w:numFmt w:val="lowerLetter"/>
      <w:lvlText w:val="%3."/>
      <w:lvlJc w:val="lef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5" w15:restartNumberingAfterBreak="0">
    <w:nsid w:val="138F063B"/>
    <w:multiLevelType w:val="hybridMultilevel"/>
    <w:tmpl w:val="E8D4B1B8"/>
    <w:lvl w:ilvl="0" w:tplc="D9E49C6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3EE46D1"/>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1426334D"/>
    <w:multiLevelType w:val="hybridMultilevel"/>
    <w:tmpl w:val="7334ED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B505E1"/>
    <w:multiLevelType w:val="hybridMultilevel"/>
    <w:tmpl w:val="93BCF9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4C493A"/>
    <w:multiLevelType w:val="hybridMultilevel"/>
    <w:tmpl w:val="3C34EDBA"/>
    <w:lvl w:ilvl="0" w:tplc="66C87912">
      <w:numFmt w:val="bullet"/>
      <w:lvlText w:val="-"/>
      <w:lvlJc w:val="left"/>
      <w:pPr>
        <w:ind w:left="1080" w:hanging="360"/>
      </w:pPr>
      <w:rPr>
        <w:rFonts w:ascii="Arial" w:eastAsia="Calibr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7EF6485"/>
    <w:multiLevelType w:val="hybridMultilevel"/>
    <w:tmpl w:val="3E661CEC"/>
    <w:lvl w:ilvl="0" w:tplc="DB76EDAA">
      <w:start w:val="1"/>
      <w:numFmt w:val="bullet"/>
      <w:lvlText w:val="-"/>
      <w:lvlJc w:val="left"/>
      <w:pPr>
        <w:ind w:left="1353" w:hanging="360"/>
      </w:pPr>
      <w:rPr>
        <w:rFonts w:ascii="Times New Roman" w:eastAsia="Times New Roman" w:hAnsi="Times New Roman" w:cs="Times New Roman"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1" w15:restartNumberingAfterBreak="0">
    <w:nsid w:val="1DD11FF0"/>
    <w:multiLevelType w:val="multilevel"/>
    <w:tmpl w:val="6224933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FA7D09"/>
    <w:multiLevelType w:val="hybridMultilevel"/>
    <w:tmpl w:val="530C7C48"/>
    <w:lvl w:ilvl="0" w:tplc="0413000F">
      <w:start w:val="1"/>
      <w:numFmt w:val="decimal"/>
      <w:lvlText w:val="%1."/>
      <w:lvlJc w:val="left"/>
      <w:pPr>
        <w:ind w:left="786" w:hanging="360"/>
      </w:pPr>
      <w:rPr>
        <w:rFonts w:hint="default"/>
      </w:rPr>
    </w:lvl>
    <w:lvl w:ilvl="1" w:tplc="FFFFFFFF">
      <w:start w:val="1"/>
      <w:numFmt w:val="lowerLetter"/>
      <w:lvlText w:val="%2."/>
      <w:lvlJc w:val="left"/>
      <w:pPr>
        <w:ind w:left="1440" w:hanging="360"/>
      </w:pPr>
    </w:lvl>
    <w:lvl w:ilvl="2" w:tplc="3C40EF68">
      <w:numFmt w:val="bullet"/>
      <w:lvlText w:val="-"/>
      <w:lvlJc w:val="left"/>
      <w:pPr>
        <w:ind w:left="2340" w:hanging="360"/>
      </w:pPr>
      <w:rPr>
        <w:rFonts w:ascii="Times New Roman" w:eastAsia="Times New Roman" w:hAnsi="Times New Roman" w:cs="Times New Roman" w:hint="default"/>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122133"/>
    <w:multiLevelType w:val="hybridMultilevel"/>
    <w:tmpl w:val="BBD0C776"/>
    <w:lvl w:ilvl="0" w:tplc="04130019">
      <w:start w:val="1"/>
      <w:numFmt w:val="lowerLetter"/>
      <w:lvlText w:val="%1."/>
      <w:lvlJc w:val="left"/>
      <w:pPr>
        <w:ind w:left="1080" w:hanging="360"/>
      </w:pPr>
      <w:rPr>
        <w:rFonts w:hint="default"/>
      </w:rPr>
    </w:lvl>
    <w:lvl w:ilvl="1" w:tplc="04130019">
      <w:start w:val="1"/>
      <w:numFmt w:val="lowerLetter"/>
      <w:lvlText w:val="%2."/>
      <w:lvlJc w:val="left"/>
      <w:pPr>
        <w:ind w:left="1734" w:hanging="360"/>
      </w:pPr>
    </w:lvl>
    <w:lvl w:ilvl="2" w:tplc="0413001B" w:tentative="1">
      <w:start w:val="1"/>
      <w:numFmt w:val="lowerRoman"/>
      <w:lvlText w:val="%3."/>
      <w:lvlJc w:val="right"/>
      <w:pPr>
        <w:ind w:left="2454" w:hanging="180"/>
      </w:pPr>
    </w:lvl>
    <w:lvl w:ilvl="3" w:tplc="0413000F" w:tentative="1">
      <w:start w:val="1"/>
      <w:numFmt w:val="decimal"/>
      <w:lvlText w:val="%4."/>
      <w:lvlJc w:val="left"/>
      <w:pPr>
        <w:ind w:left="3174" w:hanging="360"/>
      </w:pPr>
    </w:lvl>
    <w:lvl w:ilvl="4" w:tplc="04130019" w:tentative="1">
      <w:start w:val="1"/>
      <w:numFmt w:val="lowerLetter"/>
      <w:lvlText w:val="%5."/>
      <w:lvlJc w:val="left"/>
      <w:pPr>
        <w:ind w:left="3894" w:hanging="360"/>
      </w:pPr>
    </w:lvl>
    <w:lvl w:ilvl="5" w:tplc="0413001B" w:tentative="1">
      <w:start w:val="1"/>
      <w:numFmt w:val="lowerRoman"/>
      <w:lvlText w:val="%6."/>
      <w:lvlJc w:val="right"/>
      <w:pPr>
        <w:ind w:left="4614" w:hanging="180"/>
      </w:pPr>
    </w:lvl>
    <w:lvl w:ilvl="6" w:tplc="0413000F" w:tentative="1">
      <w:start w:val="1"/>
      <w:numFmt w:val="decimal"/>
      <w:lvlText w:val="%7."/>
      <w:lvlJc w:val="left"/>
      <w:pPr>
        <w:ind w:left="5334" w:hanging="360"/>
      </w:pPr>
    </w:lvl>
    <w:lvl w:ilvl="7" w:tplc="04130019" w:tentative="1">
      <w:start w:val="1"/>
      <w:numFmt w:val="lowerLetter"/>
      <w:lvlText w:val="%8."/>
      <w:lvlJc w:val="left"/>
      <w:pPr>
        <w:ind w:left="6054" w:hanging="360"/>
      </w:pPr>
    </w:lvl>
    <w:lvl w:ilvl="8" w:tplc="0413001B" w:tentative="1">
      <w:start w:val="1"/>
      <w:numFmt w:val="lowerRoman"/>
      <w:lvlText w:val="%9."/>
      <w:lvlJc w:val="right"/>
      <w:pPr>
        <w:ind w:left="6774" w:hanging="180"/>
      </w:pPr>
    </w:lvl>
  </w:abstractNum>
  <w:abstractNum w:abstractNumId="14" w15:restartNumberingAfterBreak="0">
    <w:nsid w:val="251C5983"/>
    <w:multiLevelType w:val="hybridMultilevel"/>
    <w:tmpl w:val="3A762D48"/>
    <w:lvl w:ilvl="0" w:tplc="0518B8F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4B115B"/>
    <w:multiLevelType w:val="hybridMultilevel"/>
    <w:tmpl w:val="FF38D474"/>
    <w:lvl w:ilvl="0" w:tplc="98C09F4E">
      <w:start w:val="1"/>
      <w:numFmt w:val="decimal"/>
      <w:lvlText w:val="%1"/>
      <w:lvlJc w:val="left"/>
      <w:pPr>
        <w:ind w:left="1833" w:hanging="420"/>
      </w:pPr>
      <w:rPr>
        <w:rFonts w:hint="default"/>
      </w:rPr>
    </w:lvl>
    <w:lvl w:ilvl="1" w:tplc="04130019" w:tentative="1">
      <w:start w:val="1"/>
      <w:numFmt w:val="lowerLetter"/>
      <w:lvlText w:val="%2."/>
      <w:lvlJc w:val="left"/>
      <w:pPr>
        <w:ind w:left="2493" w:hanging="360"/>
      </w:pPr>
    </w:lvl>
    <w:lvl w:ilvl="2" w:tplc="0413001B" w:tentative="1">
      <w:start w:val="1"/>
      <w:numFmt w:val="lowerRoman"/>
      <w:lvlText w:val="%3."/>
      <w:lvlJc w:val="right"/>
      <w:pPr>
        <w:ind w:left="3213" w:hanging="180"/>
      </w:pPr>
    </w:lvl>
    <w:lvl w:ilvl="3" w:tplc="0413000F" w:tentative="1">
      <w:start w:val="1"/>
      <w:numFmt w:val="decimal"/>
      <w:lvlText w:val="%4."/>
      <w:lvlJc w:val="left"/>
      <w:pPr>
        <w:ind w:left="3933" w:hanging="360"/>
      </w:pPr>
    </w:lvl>
    <w:lvl w:ilvl="4" w:tplc="04130019" w:tentative="1">
      <w:start w:val="1"/>
      <w:numFmt w:val="lowerLetter"/>
      <w:lvlText w:val="%5."/>
      <w:lvlJc w:val="left"/>
      <w:pPr>
        <w:ind w:left="4653" w:hanging="360"/>
      </w:pPr>
    </w:lvl>
    <w:lvl w:ilvl="5" w:tplc="0413001B" w:tentative="1">
      <w:start w:val="1"/>
      <w:numFmt w:val="lowerRoman"/>
      <w:lvlText w:val="%6."/>
      <w:lvlJc w:val="right"/>
      <w:pPr>
        <w:ind w:left="5373" w:hanging="180"/>
      </w:pPr>
    </w:lvl>
    <w:lvl w:ilvl="6" w:tplc="0413000F" w:tentative="1">
      <w:start w:val="1"/>
      <w:numFmt w:val="decimal"/>
      <w:lvlText w:val="%7."/>
      <w:lvlJc w:val="left"/>
      <w:pPr>
        <w:ind w:left="6093" w:hanging="360"/>
      </w:pPr>
    </w:lvl>
    <w:lvl w:ilvl="7" w:tplc="04130019" w:tentative="1">
      <w:start w:val="1"/>
      <w:numFmt w:val="lowerLetter"/>
      <w:lvlText w:val="%8."/>
      <w:lvlJc w:val="left"/>
      <w:pPr>
        <w:ind w:left="6813" w:hanging="360"/>
      </w:pPr>
    </w:lvl>
    <w:lvl w:ilvl="8" w:tplc="0413001B" w:tentative="1">
      <w:start w:val="1"/>
      <w:numFmt w:val="lowerRoman"/>
      <w:lvlText w:val="%9."/>
      <w:lvlJc w:val="right"/>
      <w:pPr>
        <w:ind w:left="7533" w:hanging="180"/>
      </w:pPr>
    </w:lvl>
  </w:abstractNum>
  <w:abstractNum w:abstractNumId="16" w15:restartNumberingAfterBreak="0">
    <w:nsid w:val="292B0CD2"/>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2E4A041C"/>
    <w:multiLevelType w:val="multilevel"/>
    <w:tmpl w:val="DE12E0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993DD8"/>
    <w:multiLevelType w:val="hybridMultilevel"/>
    <w:tmpl w:val="95C091A8"/>
    <w:lvl w:ilvl="0" w:tplc="E13AE93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3EE7753"/>
    <w:multiLevelType w:val="hybridMultilevel"/>
    <w:tmpl w:val="0840D5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4B70A36"/>
    <w:multiLevelType w:val="hybridMultilevel"/>
    <w:tmpl w:val="D812C7C2"/>
    <w:lvl w:ilvl="0" w:tplc="FFFFFFFF">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355129A9"/>
    <w:multiLevelType w:val="hybridMultilevel"/>
    <w:tmpl w:val="F9A6D668"/>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2" w15:restartNumberingAfterBreak="0">
    <w:nsid w:val="38A72EF4"/>
    <w:multiLevelType w:val="hybridMultilevel"/>
    <w:tmpl w:val="E43A422C"/>
    <w:lvl w:ilvl="0" w:tplc="F5FED726">
      <w:start w:val="1"/>
      <w:numFmt w:val="decimal"/>
      <w:lvlText w:val="%1."/>
      <w:lvlJc w:val="left"/>
      <w:pPr>
        <w:ind w:left="786" w:hanging="360"/>
      </w:pPr>
      <w:rPr>
        <w:rFonts w:hint="default"/>
      </w:rPr>
    </w:lvl>
    <w:lvl w:ilvl="1" w:tplc="04130019">
      <w:start w:val="1"/>
      <w:numFmt w:val="lowerLetter"/>
      <w:lvlText w:val="%2."/>
      <w:lvlJc w:val="left"/>
      <w:pPr>
        <w:ind w:left="1440" w:hanging="360"/>
      </w:pPr>
    </w:lvl>
    <w:lvl w:ilvl="2" w:tplc="3C40EF68">
      <w:numFmt w:val="bullet"/>
      <w:lvlText w:val="-"/>
      <w:lvlJc w:val="left"/>
      <w:pPr>
        <w:ind w:left="2340" w:hanging="360"/>
      </w:pPr>
      <w:rPr>
        <w:rFonts w:ascii="Times New Roman" w:eastAsia="Times New Roman" w:hAnsi="Times New Roman"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290878"/>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3EC41316"/>
    <w:multiLevelType w:val="hybridMultilevel"/>
    <w:tmpl w:val="B704B9FA"/>
    <w:lvl w:ilvl="0" w:tplc="CF489F3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437806CF"/>
    <w:multiLevelType w:val="hybridMultilevel"/>
    <w:tmpl w:val="865E3B1A"/>
    <w:lvl w:ilvl="0" w:tplc="8090777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88D7BAB"/>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15:restartNumberingAfterBreak="0">
    <w:nsid w:val="49463CB6"/>
    <w:multiLevelType w:val="hybridMultilevel"/>
    <w:tmpl w:val="7C8EB148"/>
    <w:lvl w:ilvl="0" w:tplc="1396D614">
      <w:start w:val="2"/>
      <w:numFmt w:val="bullet"/>
      <w:lvlText w:val="-"/>
      <w:lvlJc w:val="left"/>
      <w:pPr>
        <w:ind w:left="1152" w:hanging="360"/>
      </w:pPr>
      <w:rPr>
        <w:rFonts w:ascii="Times New Roman" w:eastAsia="Times New Roman" w:hAnsi="Times New Roman" w:cs="Times New Roman" w:hint="default"/>
        <w:i/>
      </w:rPr>
    </w:lvl>
    <w:lvl w:ilvl="1" w:tplc="04130003">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28" w15:restartNumberingAfterBreak="0">
    <w:nsid w:val="497A1DC6"/>
    <w:multiLevelType w:val="hybridMultilevel"/>
    <w:tmpl w:val="BFA6B8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9E526B3"/>
    <w:multiLevelType w:val="hybridMultilevel"/>
    <w:tmpl w:val="A57AA166"/>
    <w:lvl w:ilvl="0" w:tplc="6590CA5C">
      <w:start w:val="2"/>
      <w:numFmt w:val="bullet"/>
      <w:lvlText w:val="-"/>
      <w:lvlJc w:val="left"/>
      <w:pPr>
        <w:ind w:left="1152" w:hanging="360"/>
      </w:pPr>
      <w:rPr>
        <w:rFonts w:ascii="Times New Roman" w:eastAsia="Times New Roman" w:hAnsi="Times New Roman" w:cs="Times New Roman" w:hint="default"/>
        <w:i/>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30" w15:restartNumberingAfterBreak="0">
    <w:nsid w:val="49E943BC"/>
    <w:multiLevelType w:val="hybridMultilevel"/>
    <w:tmpl w:val="71681654"/>
    <w:lvl w:ilvl="0" w:tplc="04FC83AA">
      <w:numFmt w:val="bullet"/>
      <w:lvlText w:val="-"/>
      <w:lvlJc w:val="left"/>
      <w:pPr>
        <w:ind w:left="1080" w:hanging="360"/>
      </w:pPr>
      <w:rPr>
        <w:rFonts w:ascii="Arial" w:eastAsia="Calibr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4AC77B0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7A39B8"/>
    <w:multiLevelType w:val="hybridMultilevel"/>
    <w:tmpl w:val="F3C6AD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646407"/>
    <w:multiLevelType w:val="multilevel"/>
    <w:tmpl w:val="DE12E0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386289"/>
    <w:multiLevelType w:val="hybridMultilevel"/>
    <w:tmpl w:val="E8EE7B76"/>
    <w:lvl w:ilvl="0" w:tplc="04130019">
      <w:start w:val="1"/>
      <w:numFmt w:val="lowerLetter"/>
      <w:lvlText w:val="%1."/>
      <w:lvlJc w:val="left"/>
      <w:pPr>
        <w:ind w:left="1506" w:hanging="360"/>
      </w:pPr>
    </w:lvl>
    <w:lvl w:ilvl="1" w:tplc="04130019" w:tentative="1">
      <w:start w:val="1"/>
      <w:numFmt w:val="lowerLetter"/>
      <w:lvlText w:val="%2."/>
      <w:lvlJc w:val="left"/>
      <w:pPr>
        <w:ind w:left="2226" w:hanging="360"/>
      </w:pPr>
    </w:lvl>
    <w:lvl w:ilvl="2" w:tplc="0413001B">
      <w:start w:val="1"/>
      <w:numFmt w:val="lowerRoman"/>
      <w:lvlText w:val="%3."/>
      <w:lvlJc w:val="righ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35" w15:restartNumberingAfterBreak="0">
    <w:nsid w:val="613869A1"/>
    <w:multiLevelType w:val="hybridMultilevel"/>
    <w:tmpl w:val="0D42ECF2"/>
    <w:lvl w:ilvl="0" w:tplc="ACBADBFC">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25A6DC5"/>
    <w:multiLevelType w:val="multilevel"/>
    <w:tmpl w:val="DE12E0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D33FB9"/>
    <w:multiLevelType w:val="multilevel"/>
    <w:tmpl w:val="D7DC8BFE"/>
    <w:lvl w:ilvl="0">
      <w:start w:val="1"/>
      <w:numFmt w:val="decimal"/>
      <w:lvlText w:val="%1."/>
      <w:lvlJc w:val="left"/>
      <w:pPr>
        <w:ind w:left="360" w:hanging="360"/>
      </w:pPr>
      <w:rPr>
        <w:b/>
        <w:bCs/>
      </w:rPr>
    </w:lvl>
    <w:lvl w:ilvl="1">
      <w:start w:val="1"/>
      <w:numFmt w:val="decimal"/>
      <w:lvlText w:val="%1.%2."/>
      <w:lvlJc w:val="left"/>
      <w:pPr>
        <w:ind w:left="792" w:hanging="432"/>
      </w:pPr>
    </w:lvl>
    <w:lvl w:ilvl="2">
      <w:numFmt w:val="bullet"/>
      <w:lvlText w:val="-"/>
      <w:lvlJc w:val="left"/>
      <w:pPr>
        <w:ind w:left="1080" w:hanging="360"/>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CB58EA"/>
    <w:multiLevelType w:val="hybridMultilevel"/>
    <w:tmpl w:val="C408204E"/>
    <w:lvl w:ilvl="0" w:tplc="976452CA">
      <w:numFmt w:val="none"/>
      <w:lvlText w:val=""/>
      <w:lvlJc w:val="left"/>
      <w:pPr>
        <w:tabs>
          <w:tab w:val="num" w:pos="360"/>
        </w:tabs>
      </w:pPr>
    </w:lvl>
    <w:lvl w:ilvl="1" w:tplc="938E2F1E">
      <w:start w:val="1"/>
      <w:numFmt w:val="lowerLetter"/>
      <w:lvlText w:val="%2."/>
      <w:lvlJc w:val="left"/>
      <w:pPr>
        <w:ind w:left="1440" w:hanging="360"/>
      </w:pPr>
    </w:lvl>
    <w:lvl w:ilvl="2" w:tplc="D6C0048C">
      <w:start w:val="1"/>
      <w:numFmt w:val="lowerRoman"/>
      <w:lvlText w:val="%3."/>
      <w:lvlJc w:val="right"/>
      <w:pPr>
        <w:ind w:left="2160" w:hanging="180"/>
      </w:pPr>
    </w:lvl>
    <w:lvl w:ilvl="3" w:tplc="AECEA330">
      <w:start w:val="1"/>
      <w:numFmt w:val="decimal"/>
      <w:lvlText w:val="%4."/>
      <w:lvlJc w:val="left"/>
      <w:pPr>
        <w:ind w:left="2880" w:hanging="360"/>
      </w:pPr>
    </w:lvl>
    <w:lvl w:ilvl="4" w:tplc="07E8B482">
      <w:start w:val="1"/>
      <w:numFmt w:val="lowerLetter"/>
      <w:lvlText w:val="%5."/>
      <w:lvlJc w:val="left"/>
      <w:pPr>
        <w:ind w:left="3600" w:hanging="360"/>
      </w:pPr>
    </w:lvl>
    <w:lvl w:ilvl="5" w:tplc="5C965A6E">
      <w:start w:val="1"/>
      <w:numFmt w:val="lowerRoman"/>
      <w:lvlText w:val="%6."/>
      <w:lvlJc w:val="right"/>
      <w:pPr>
        <w:ind w:left="4320" w:hanging="180"/>
      </w:pPr>
    </w:lvl>
    <w:lvl w:ilvl="6" w:tplc="B41C30B4">
      <w:start w:val="1"/>
      <w:numFmt w:val="decimal"/>
      <w:lvlText w:val="%7."/>
      <w:lvlJc w:val="left"/>
      <w:pPr>
        <w:ind w:left="5040" w:hanging="360"/>
      </w:pPr>
    </w:lvl>
    <w:lvl w:ilvl="7" w:tplc="FA0E8D08">
      <w:start w:val="1"/>
      <w:numFmt w:val="lowerLetter"/>
      <w:lvlText w:val="%8."/>
      <w:lvlJc w:val="left"/>
      <w:pPr>
        <w:ind w:left="5760" w:hanging="360"/>
      </w:pPr>
    </w:lvl>
    <w:lvl w:ilvl="8" w:tplc="CE0C370E">
      <w:start w:val="1"/>
      <w:numFmt w:val="lowerRoman"/>
      <w:lvlText w:val="%9."/>
      <w:lvlJc w:val="right"/>
      <w:pPr>
        <w:ind w:left="6480" w:hanging="180"/>
      </w:pPr>
    </w:lvl>
  </w:abstractNum>
  <w:abstractNum w:abstractNumId="39" w15:restartNumberingAfterBreak="0">
    <w:nsid w:val="691462EE"/>
    <w:multiLevelType w:val="hybridMultilevel"/>
    <w:tmpl w:val="CBC24CEE"/>
    <w:lvl w:ilvl="0" w:tplc="AD448E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A785E56"/>
    <w:multiLevelType w:val="hybridMultilevel"/>
    <w:tmpl w:val="BBD0C776"/>
    <w:lvl w:ilvl="0" w:tplc="04130019">
      <w:start w:val="1"/>
      <w:numFmt w:val="lowerLetter"/>
      <w:lvlText w:val="%1."/>
      <w:lvlJc w:val="left"/>
      <w:pPr>
        <w:ind w:left="1080" w:hanging="360"/>
      </w:pPr>
      <w:rPr>
        <w:rFonts w:hint="default"/>
      </w:rPr>
    </w:lvl>
    <w:lvl w:ilvl="1" w:tplc="04130019">
      <w:start w:val="1"/>
      <w:numFmt w:val="lowerLetter"/>
      <w:lvlText w:val="%2."/>
      <w:lvlJc w:val="left"/>
      <w:pPr>
        <w:ind w:left="1734" w:hanging="360"/>
      </w:pPr>
    </w:lvl>
    <w:lvl w:ilvl="2" w:tplc="0413001B" w:tentative="1">
      <w:start w:val="1"/>
      <w:numFmt w:val="lowerRoman"/>
      <w:lvlText w:val="%3."/>
      <w:lvlJc w:val="right"/>
      <w:pPr>
        <w:ind w:left="2454" w:hanging="180"/>
      </w:pPr>
    </w:lvl>
    <w:lvl w:ilvl="3" w:tplc="0413000F" w:tentative="1">
      <w:start w:val="1"/>
      <w:numFmt w:val="decimal"/>
      <w:lvlText w:val="%4."/>
      <w:lvlJc w:val="left"/>
      <w:pPr>
        <w:ind w:left="3174" w:hanging="360"/>
      </w:pPr>
    </w:lvl>
    <w:lvl w:ilvl="4" w:tplc="04130019" w:tentative="1">
      <w:start w:val="1"/>
      <w:numFmt w:val="lowerLetter"/>
      <w:lvlText w:val="%5."/>
      <w:lvlJc w:val="left"/>
      <w:pPr>
        <w:ind w:left="3894" w:hanging="360"/>
      </w:pPr>
    </w:lvl>
    <w:lvl w:ilvl="5" w:tplc="0413001B" w:tentative="1">
      <w:start w:val="1"/>
      <w:numFmt w:val="lowerRoman"/>
      <w:lvlText w:val="%6."/>
      <w:lvlJc w:val="right"/>
      <w:pPr>
        <w:ind w:left="4614" w:hanging="180"/>
      </w:pPr>
    </w:lvl>
    <w:lvl w:ilvl="6" w:tplc="0413000F" w:tentative="1">
      <w:start w:val="1"/>
      <w:numFmt w:val="decimal"/>
      <w:lvlText w:val="%7."/>
      <w:lvlJc w:val="left"/>
      <w:pPr>
        <w:ind w:left="5334" w:hanging="360"/>
      </w:pPr>
    </w:lvl>
    <w:lvl w:ilvl="7" w:tplc="04130019" w:tentative="1">
      <w:start w:val="1"/>
      <w:numFmt w:val="lowerLetter"/>
      <w:lvlText w:val="%8."/>
      <w:lvlJc w:val="left"/>
      <w:pPr>
        <w:ind w:left="6054" w:hanging="360"/>
      </w:pPr>
    </w:lvl>
    <w:lvl w:ilvl="8" w:tplc="0413001B" w:tentative="1">
      <w:start w:val="1"/>
      <w:numFmt w:val="lowerRoman"/>
      <w:lvlText w:val="%9."/>
      <w:lvlJc w:val="right"/>
      <w:pPr>
        <w:ind w:left="6774" w:hanging="180"/>
      </w:pPr>
    </w:lvl>
  </w:abstractNum>
  <w:abstractNum w:abstractNumId="41" w15:restartNumberingAfterBreak="0">
    <w:nsid w:val="6DC43969"/>
    <w:multiLevelType w:val="hybridMultilevel"/>
    <w:tmpl w:val="6402117A"/>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42" w15:restartNumberingAfterBreak="0">
    <w:nsid w:val="6E5F7160"/>
    <w:multiLevelType w:val="hybridMultilevel"/>
    <w:tmpl w:val="A21A4E68"/>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3" w15:restartNumberingAfterBreak="0">
    <w:nsid w:val="6F711E1B"/>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4" w15:restartNumberingAfterBreak="0">
    <w:nsid w:val="74B46A5F"/>
    <w:multiLevelType w:val="hybridMultilevel"/>
    <w:tmpl w:val="36D4E428"/>
    <w:lvl w:ilvl="0" w:tplc="0413000F">
      <w:start w:val="1"/>
      <w:numFmt w:val="decimal"/>
      <w:lvlText w:val="%1."/>
      <w:lvlJc w:val="left"/>
      <w:pPr>
        <w:ind w:left="1146" w:hanging="360"/>
      </w:pPr>
      <w:rPr>
        <w:rFont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5" w15:restartNumberingAfterBreak="0">
    <w:nsid w:val="774F598A"/>
    <w:multiLevelType w:val="hybridMultilevel"/>
    <w:tmpl w:val="84ECBEF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6" w15:restartNumberingAfterBreak="0">
    <w:nsid w:val="785A5F8B"/>
    <w:multiLevelType w:val="multilevel"/>
    <w:tmpl w:val="645EF46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A42803"/>
    <w:multiLevelType w:val="hybridMultilevel"/>
    <w:tmpl w:val="31CA779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8" w15:restartNumberingAfterBreak="0">
    <w:nsid w:val="7D395371"/>
    <w:multiLevelType w:val="hybridMultilevel"/>
    <w:tmpl w:val="DA44F7AA"/>
    <w:lvl w:ilvl="0" w:tplc="04130019">
      <w:start w:val="1"/>
      <w:numFmt w:val="lowerLetter"/>
      <w:lvlText w:val="%1."/>
      <w:lvlJc w:val="left"/>
      <w:pPr>
        <w:ind w:left="1506" w:hanging="360"/>
      </w:pPr>
    </w:lvl>
    <w:lvl w:ilvl="1" w:tplc="04130019" w:tentative="1">
      <w:start w:val="1"/>
      <w:numFmt w:val="lowerLetter"/>
      <w:lvlText w:val="%2."/>
      <w:lvlJc w:val="left"/>
      <w:pPr>
        <w:ind w:left="2226" w:hanging="360"/>
      </w:pPr>
    </w:lvl>
    <w:lvl w:ilvl="2" w:tplc="0413001B" w:tentative="1">
      <w:start w:val="1"/>
      <w:numFmt w:val="lowerRoman"/>
      <w:lvlText w:val="%3."/>
      <w:lvlJc w:val="right"/>
      <w:pPr>
        <w:ind w:left="2946" w:hanging="180"/>
      </w:pPr>
    </w:lvl>
    <w:lvl w:ilvl="3" w:tplc="0413000F" w:tentative="1">
      <w:start w:val="1"/>
      <w:numFmt w:val="decimal"/>
      <w:lvlText w:val="%4."/>
      <w:lvlJc w:val="left"/>
      <w:pPr>
        <w:ind w:left="3666" w:hanging="360"/>
      </w:pPr>
    </w:lvl>
    <w:lvl w:ilvl="4" w:tplc="04130019" w:tentative="1">
      <w:start w:val="1"/>
      <w:numFmt w:val="lowerLetter"/>
      <w:lvlText w:val="%5."/>
      <w:lvlJc w:val="left"/>
      <w:pPr>
        <w:ind w:left="4386" w:hanging="360"/>
      </w:pPr>
    </w:lvl>
    <w:lvl w:ilvl="5" w:tplc="0413001B" w:tentative="1">
      <w:start w:val="1"/>
      <w:numFmt w:val="lowerRoman"/>
      <w:lvlText w:val="%6."/>
      <w:lvlJc w:val="right"/>
      <w:pPr>
        <w:ind w:left="5106" w:hanging="180"/>
      </w:pPr>
    </w:lvl>
    <w:lvl w:ilvl="6" w:tplc="0413000F" w:tentative="1">
      <w:start w:val="1"/>
      <w:numFmt w:val="decimal"/>
      <w:lvlText w:val="%7."/>
      <w:lvlJc w:val="left"/>
      <w:pPr>
        <w:ind w:left="5826" w:hanging="360"/>
      </w:pPr>
    </w:lvl>
    <w:lvl w:ilvl="7" w:tplc="04130019" w:tentative="1">
      <w:start w:val="1"/>
      <w:numFmt w:val="lowerLetter"/>
      <w:lvlText w:val="%8."/>
      <w:lvlJc w:val="left"/>
      <w:pPr>
        <w:ind w:left="6546" w:hanging="360"/>
      </w:pPr>
    </w:lvl>
    <w:lvl w:ilvl="8" w:tplc="0413001B" w:tentative="1">
      <w:start w:val="1"/>
      <w:numFmt w:val="lowerRoman"/>
      <w:lvlText w:val="%9."/>
      <w:lvlJc w:val="right"/>
      <w:pPr>
        <w:ind w:left="7266" w:hanging="180"/>
      </w:pPr>
    </w:lvl>
  </w:abstractNum>
  <w:abstractNum w:abstractNumId="49" w15:restartNumberingAfterBreak="0">
    <w:nsid w:val="7DF72FE3"/>
    <w:multiLevelType w:val="hybridMultilevel"/>
    <w:tmpl w:val="949C9438"/>
    <w:lvl w:ilvl="0" w:tplc="0413000F">
      <w:start w:val="1"/>
      <w:numFmt w:val="decimal"/>
      <w:lvlText w:val="%1."/>
      <w:lvlJc w:val="left"/>
      <w:pPr>
        <w:ind w:left="786" w:hanging="360"/>
      </w:pPr>
      <w:rPr>
        <w:rFonts w:hint="default"/>
      </w:rPr>
    </w:lvl>
    <w:lvl w:ilvl="1" w:tplc="0CBCE3C0">
      <w:start w:val="1"/>
      <w:numFmt w:val="lowerLetter"/>
      <w:lvlText w:val="%2."/>
      <w:lvlJc w:val="left"/>
      <w:pPr>
        <w:ind w:left="1440" w:hanging="360"/>
      </w:pPr>
      <w:rPr>
        <w:rFonts w:hint="default"/>
      </w:rPr>
    </w:lvl>
    <w:lvl w:ilvl="2" w:tplc="3C40EF68">
      <w:numFmt w:val="bullet"/>
      <w:lvlText w:val="-"/>
      <w:lvlJc w:val="left"/>
      <w:pPr>
        <w:ind w:left="2340" w:hanging="360"/>
      </w:pPr>
      <w:rPr>
        <w:rFonts w:ascii="Times New Roman" w:eastAsia="Times New Roman" w:hAnsi="Times New Roman" w:cs="Times New Roman" w:hint="default"/>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8"/>
  </w:num>
  <w:num w:numId="2">
    <w:abstractNumId w:val="2"/>
  </w:num>
  <w:num w:numId="3">
    <w:abstractNumId w:val="39"/>
  </w:num>
  <w:num w:numId="4">
    <w:abstractNumId w:val="32"/>
  </w:num>
  <w:num w:numId="5">
    <w:abstractNumId w:val="14"/>
  </w:num>
  <w:num w:numId="6">
    <w:abstractNumId w:val="7"/>
  </w:num>
  <w:num w:numId="7">
    <w:abstractNumId w:val="25"/>
  </w:num>
  <w:num w:numId="8">
    <w:abstractNumId w:val="12"/>
  </w:num>
  <w:num w:numId="9">
    <w:abstractNumId w:val="5"/>
  </w:num>
  <w:num w:numId="10">
    <w:abstractNumId w:val="24"/>
  </w:num>
  <w:num w:numId="11">
    <w:abstractNumId w:val="45"/>
  </w:num>
  <w:num w:numId="12">
    <w:abstractNumId w:val="41"/>
  </w:num>
  <w:num w:numId="13">
    <w:abstractNumId w:val="42"/>
  </w:num>
  <w:num w:numId="14">
    <w:abstractNumId w:val="44"/>
  </w:num>
  <w:num w:numId="15">
    <w:abstractNumId w:val="8"/>
  </w:num>
  <w:num w:numId="16">
    <w:abstractNumId w:val="21"/>
  </w:num>
  <w:num w:numId="17">
    <w:abstractNumId w:val="13"/>
  </w:num>
  <w:num w:numId="18">
    <w:abstractNumId w:val="48"/>
  </w:num>
  <w:num w:numId="19">
    <w:abstractNumId w:val="40"/>
  </w:num>
  <w:num w:numId="20">
    <w:abstractNumId w:val="20"/>
  </w:num>
  <w:num w:numId="21">
    <w:abstractNumId w:val="28"/>
  </w:num>
  <w:num w:numId="22">
    <w:abstractNumId w:val="19"/>
  </w:num>
  <w:num w:numId="23">
    <w:abstractNumId w:val="34"/>
  </w:num>
  <w:num w:numId="24">
    <w:abstractNumId w:val="4"/>
  </w:num>
  <w:num w:numId="25">
    <w:abstractNumId w:val="22"/>
  </w:num>
  <w:num w:numId="26">
    <w:abstractNumId w:val="23"/>
  </w:num>
  <w:num w:numId="27">
    <w:abstractNumId w:val="16"/>
  </w:num>
  <w:num w:numId="28">
    <w:abstractNumId w:val="47"/>
  </w:num>
  <w:num w:numId="29">
    <w:abstractNumId w:val="43"/>
  </w:num>
  <w:num w:numId="30">
    <w:abstractNumId w:val="1"/>
  </w:num>
  <w:num w:numId="31">
    <w:abstractNumId w:val="26"/>
  </w:num>
  <w:num w:numId="32">
    <w:abstractNumId w:val="6"/>
  </w:num>
  <w:num w:numId="33">
    <w:abstractNumId w:val="49"/>
  </w:num>
  <w:num w:numId="34">
    <w:abstractNumId w:val="9"/>
  </w:num>
  <w:num w:numId="35">
    <w:abstractNumId w:val="30"/>
  </w:num>
  <w:num w:numId="36">
    <w:abstractNumId w:val="31"/>
  </w:num>
  <w:num w:numId="37">
    <w:abstractNumId w:val="11"/>
  </w:num>
  <w:num w:numId="38">
    <w:abstractNumId w:val="36"/>
  </w:num>
  <w:num w:numId="39">
    <w:abstractNumId w:val="33"/>
  </w:num>
  <w:num w:numId="40">
    <w:abstractNumId w:val="17"/>
  </w:num>
  <w:num w:numId="41">
    <w:abstractNumId w:val="3"/>
  </w:num>
  <w:num w:numId="42">
    <w:abstractNumId w:val="15"/>
  </w:num>
  <w:num w:numId="43">
    <w:abstractNumId w:val="10"/>
  </w:num>
  <w:num w:numId="44">
    <w:abstractNumId w:val="29"/>
  </w:num>
  <w:num w:numId="45">
    <w:abstractNumId w:val="27"/>
  </w:num>
  <w:num w:numId="46">
    <w:abstractNumId w:val="35"/>
  </w:num>
  <w:num w:numId="47">
    <w:abstractNumId w:val="0"/>
  </w:num>
  <w:num w:numId="48">
    <w:abstractNumId w:val="18"/>
  </w:num>
  <w:num w:numId="49">
    <w:abstractNumId w:val="37"/>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C2"/>
    <w:rsid w:val="000029DC"/>
    <w:rsid w:val="00003858"/>
    <w:rsid w:val="00005434"/>
    <w:rsid w:val="00010CE3"/>
    <w:rsid w:val="00026009"/>
    <w:rsid w:val="000349C1"/>
    <w:rsid w:val="00042B20"/>
    <w:rsid w:val="000436CE"/>
    <w:rsid w:val="0005784F"/>
    <w:rsid w:val="00062C93"/>
    <w:rsid w:val="00065C10"/>
    <w:rsid w:val="000662D9"/>
    <w:rsid w:val="00073380"/>
    <w:rsid w:val="00074F37"/>
    <w:rsid w:val="00075E9C"/>
    <w:rsid w:val="00075FBB"/>
    <w:rsid w:val="0008057E"/>
    <w:rsid w:val="0008374D"/>
    <w:rsid w:val="00084DD1"/>
    <w:rsid w:val="0009214A"/>
    <w:rsid w:val="00097080"/>
    <w:rsid w:val="000A004C"/>
    <w:rsid w:val="000B0FF2"/>
    <w:rsid w:val="000B28CA"/>
    <w:rsid w:val="000B3FDF"/>
    <w:rsid w:val="000C5850"/>
    <w:rsid w:val="000C7B35"/>
    <w:rsid w:val="000D3BFC"/>
    <w:rsid w:val="000E09BA"/>
    <w:rsid w:val="000E1BC5"/>
    <w:rsid w:val="000E23B6"/>
    <w:rsid w:val="000F4514"/>
    <w:rsid w:val="0011169F"/>
    <w:rsid w:val="00112041"/>
    <w:rsid w:val="0011645C"/>
    <w:rsid w:val="001201CE"/>
    <w:rsid w:val="00124015"/>
    <w:rsid w:val="00130F5C"/>
    <w:rsid w:val="001345B0"/>
    <w:rsid w:val="00141D37"/>
    <w:rsid w:val="001475D2"/>
    <w:rsid w:val="00154567"/>
    <w:rsid w:val="00176946"/>
    <w:rsid w:val="00180378"/>
    <w:rsid w:val="001856AB"/>
    <w:rsid w:val="00186A8D"/>
    <w:rsid w:val="00190C3D"/>
    <w:rsid w:val="001A40B1"/>
    <w:rsid w:val="001A4A56"/>
    <w:rsid w:val="001A6D53"/>
    <w:rsid w:val="001A6EEA"/>
    <w:rsid w:val="001B42C6"/>
    <w:rsid w:val="001B451F"/>
    <w:rsid w:val="001B4D5A"/>
    <w:rsid w:val="001B61DC"/>
    <w:rsid w:val="001B7FC3"/>
    <w:rsid w:val="001C227C"/>
    <w:rsid w:val="001C6612"/>
    <w:rsid w:val="001C66B6"/>
    <w:rsid w:val="001E2928"/>
    <w:rsid w:val="001E7A03"/>
    <w:rsid w:val="0020211F"/>
    <w:rsid w:val="00207628"/>
    <w:rsid w:val="00213E66"/>
    <w:rsid w:val="002156CE"/>
    <w:rsid w:val="00217EB6"/>
    <w:rsid w:val="00220E40"/>
    <w:rsid w:val="002213B6"/>
    <w:rsid w:val="002318D3"/>
    <w:rsid w:val="0023620C"/>
    <w:rsid w:val="0023735F"/>
    <w:rsid w:val="0024388F"/>
    <w:rsid w:val="00251694"/>
    <w:rsid w:val="002535CC"/>
    <w:rsid w:val="002603A3"/>
    <w:rsid w:val="00276ED8"/>
    <w:rsid w:val="002804F1"/>
    <w:rsid w:val="00280D96"/>
    <w:rsid w:val="0028673D"/>
    <w:rsid w:val="00291A1D"/>
    <w:rsid w:val="002B2EE0"/>
    <w:rsid w:val="002B7F91"/>
    <w:rsid w:val="002C4338"/>
    <w:rsid w:val="002C4597"/>
    <w:rsid w:val="002D4758"/>
    <w:rsid w:val="002E3020"/>
    <w:rsid w:val="00301C7E"/>
    <w:rsid w:val="00302446"/>
    <w:rsid w:val="0030734B"/>
    <w:rsid w:val="00312E99"/>
    <w:rsid w:val="00313DB1"/>
    <w:rsid w:val="00314821"/>
    <w:rsid w:val="00320C52"/>
    <w:rsid w:val="00323366"/>
    <w:rsid w:val="003259B3"/>
    <w:rsid w:val="003278FB"/>
    <w:rsid w:val="00331D49"/>
    <w:rsid w:val="003366A1"/>
    <w:rsid w:val="00337E48"/>
    <w:rsid w:val="00346946"/>
    <w:rsid w:val="00346E93"/>
    <w:rsid w:val="0035028C"/>
    <w:rsid w:val="003508F6"/>
    <w:rsid w:val="003571D7"/>
    <w:rsid w:val="003814DA"/>
    <w:rsid w:val="003815A8"/>
    <w:rsid w:val="00385EDF"/>
    <w:rsid w:val="0039427D"/>
    <w:rsid w:val="003A309E"/>
    <w:rsid w:val="003A71BA"/>
    <w:rsid w:val="003A7F7F"/>
    <w:rsid w:val="003B14EF"/>
    <w:rsid w:val="003B4B45"/>
    <w:rsid w:val="003B5AF0"/>
    <w:rsid w:val="003C2D71"/>
    <w:rsid w:val="003C5C20"/>
    <w:rsid w:val="003C68AD"/>
    <w:rsid w:val="003E5D66"/>
    <w:rsid w:val="003E7D19"/>
    <w:rsid w:val="003E7D1C"/>
    <w:rsid w:val="003F0BD7"/>
    <w:rsid w:val="003F642F"/>
    <w:rsid w:val="003F7C68"/>
    <w:rsid w:val="004018F2"/>
    <w:rsid w:val="00415410"/>
    <w:rsid w:val="00420D45"/>
    <w:rsid w:val="00421CE6"/>
    <w:rsid w:val="0042225F"/>
    <w:rsid w:val="0042656D"/>
    <w:rsid w:val="00426AC7"/>
    <w:rsid w:val="00455772"/>
    <w:rsid w:val="00460D0B"/>
    <w:rsid w:val="00462D4F"/>
    <w:rsid w:val="00464ADE"/>
    <w:rsid w:val="00467568"/>
    <w:rsid w:val="0047438C"/>
    <w:rsid w:val="00487EA5"/>
    <w:rsid w:val="004912E8"/>
    <w:rsid w:val="0049231B"/>
    <w:rsid w:val="00494F78"/>
    <w:rsid w:val="004A35F0"/>
    <w:rsid w:val="004A4C84"/>
    <w:rsid w:val="004B39F0"/>
    <w:rsid w:val="004B440A"/>
    <w:rsid w:val="004B5678"/>
    <w:rsid w:val="004C2994"/>
    <w:rsid w:val="004C4A37"/>
    <w:rsid w:val="004D4742"/>
    <w:rsid w:val="004E3DE8"/>
    <w:rsid w:val="004E7CE2"/>
    <w:rsid w:val="004F2F12"/>
    <w:rsid w:val="004F398C"/>
    <w:rsid w:val="004F3A6B"/>
    <w:rsid w:val="00503074"/>
    <w:rsid w:val="00503548"/>
    <w:rsid w:val="005056B0"/>
    <w:rsid w:val="0050772A"/>
    <w:rsid w:val="00507BA2"/>
    <w:rsid w:val="005105FE"/>
    <w:rsid w:val="005139F8"/>
    <w:rsid w:val="00517A1B"/>
    <w:rsid w:val="00520764"/>
    <w:rsid w:val="00522C9F"/>
    <w:rsid w:val="005265A2"/>
    <w:rsid w:val="0053199A"/>
    <w:rsid w:val="005451F0"/>
    <w:rsid w:val="00546155"/>
    <w:rsid w:val="00550184"/>
    <w:rsid w:val="00552CDB"/>
    <w:rsid w:val="005537BE"/>
    <w:rsid w:val="00554190"/>
    <w:rsid w:val="00555ECD"/>
    <w:rsid w:val="0056185C"/>
    <w:rsid w:val="00566118"/>
    <w:rsid w:val="00567FBD"/>
    <w:rsid w:val="00572CF8"/>
    <w:rsid w:val="005819BF"/>
    <w:rsid w:val="005831F2"/>
    <w:rsid w:val="00591AF1"/>
    <w:rsid w:val="005A11BD"/>
    <w:rsid w:val="005A5001"/>
    <w:rsid w:val="005B266F"/>
    <w:rsid w:val="005C49B6"/>
    <w:rsid w:val="005C4FF5"/>
    <w:rsid w:val="005D144B"/>
    <w:rsid w:val="005D2CF2"/>
    <w:rsid w:val="005D4815"/>
    <w:rsid w:val="005D4E85"/>
    <w:rsid w:val="005E4A3C"/>
    <w:rsid w:val="00611B34"/>
    <w:rsid w:val="0061651F"/>
    <w:rsid w:val="006174BA"/>
    <w:rsid w:val="006237FA"/>
    <w:rsid w:val="00623C0E"/>
    <w:rsid w:val="006308AF"/>
    <w:rsid w:val="00633228"/>
    <w:rsid w:val="006361DA"/>
    <w:rsid w:val="006427BC"/>
    <w:rsid w:val="00643CC3"/>
    <w:rsid w:val="00644DC9"/>
    <w:rsid w:val="00645C8E"/>
    <w:rsid w:val="0064764C"/>
    <w:rsid w:val="006520CD"/>
    <w:rsid w:val="006524DC"/>
    <w:rsid w:val="00653AA5"/>
    <w:rsid w:val="00655E38"/>
    <w:rsid w:val="0066620D"/>
    <w:rsid w:val="006679D2"/>
    <w:rsid w:val="00673A8D"/>
    <w:rsid w:val="00673D54"/>
    <w:rsid w:val="00676DB1"/>
    <w:rsid w:val="00676E9B"/>
    <w:rsid w:val="006806CC"/>
    <w:rsid w:val="00686931"/>
    <w:rsid w:val="00690647"/>
    <w:rsid w:val="00694AAE"/>
    <w:rsid w:val="006C216C"/>
    <w:rsid w:val="006C681F"/>
    <w:rsid w:val="006D5869"/>
    <w:rsid w:val="006E5523"/>
    <w:rsid w:val="006E5736"/>
    <w:rsid w:val="006F0F15"/>
    <w:rsid w:val="006F22AD"/>
    <w:rsid w:val="006F4355"/>
    <w:rsid w:val="006F4774"/>
    <w:rsid w:val="0070451F"/>
    <w:rsid w:val="007075A3"/>
    <w:rsid w:val="00710CE9"/>
    <w:rsid w:val="00714B0C"/>
    <w:rsid w:val="00714E25"/>
    <w:rsid w:val="00715950"/>
    <w:rsid w:val="00733771"/>
    <w:rsid w:val="00733DBC"/>
    <w:rsid w:val="00735089"/>
    <w:rsid w:val="007412CA"/>
    <w:rsid w:val="00744689"/>
    <w:rsid w:val="00745D33"/>
    <w:rsid w:val="00751EBF"/>
    <w:rsid w:val="00756CFE"/>
    <w:rsid w:val="007576FB"/>
    <w:rsid w:val="0076178B"/>
    <w:rsid w:val="00761894"/>
    <w:rsid w:val="00764552"/>
    <w:rsid w:val="00767684"/>
    <w:rsid w:val="0077327C"/>
    <w:rsid w:val="00775D98"/>
    <w:rsid w:val="0078245A"/>
    <w:rsid w:val="0078531E"/>
    <w:rsid w:val="00790678"/>
    <w:rsid w:val="007965E0"/>
    <w:rsid w:val="007B0D7D"/>
    <w:rsid w:val="007B5921"/>
    <w:rsid w:val="007B6BDF"/>
    <w:rsid w:val="007C0192"/>
    <w:rsid w:val="007C2B09"/>
    <w:rsid w:val="007C5A4E"/>
    <w:rsid w:val="007C769B"/>
    <w:rsid w:val="007D1A2F"/>
    <w:rsid w:val="007D65FF"/>
    <w:rsid w:val="007E444B"/>
    <w:rsid w:val="007E62DD"/>
    <w:rsid w:val="007F0095"/>
    <w:rsid w:val="007F4AC5"/>
    <w:rsid w:val="007F6475"/>
    <w:rsid w:val="00800001"/>
    <w:rsid w:val="00801B60"/>
    <w:rsid w:val="008045D6"/>
    <w:rsid w:val="00806891"/>
    <w:rsid w:val="00807205"/>
    <w:rsid w:val="00812242"/>
    <w:rsid w:val="0081245E"/>
    <w:rsid w:val="00831B05"/>
    <w:rsid w:val="00832163"/>
    <w:rsid w:val="00832897"/>
    <w:rsid w:val="00832A51"/>
    <w:rsid w:val="008455FF"/>
    <w:rsid w:val="00845B50"/>
    <w:rsid w:val="008461A8"/>
    <w:rsid w:val="00852B6F"/>
    <w:rsid w:val="0085307F"/>
    <w:rsid w:val="00855848"/>
    <w:rsid w:val="00864605"/>
    <w:rsid w:val="0087216E"/>
    <w:rsid w:val="00876EFC"/>
    <w:rsid w:val="00880E1B"/>
    <w:rsid w:val="008820CD"/>
    <w:rsid w:val="00883F74"/>
    <w:rsid w:val="008844D1"/>
    <w:rsid w:val="00885C5D"/>
    <w:rsid w:val="00886A05"/>
    <w:rsid w:val="0089272F"/>
    <w:rsid w:val="00895892"/>
    <w:rsid w:val="00897936"/>
    <w:rsid w:val="00897BC1"/>
    <w:rsid w:val="00897DE3"/>
    <w:rsid w:val="008A7408"/>
    <w:rsid w:val="008B384E"/>
    <w:rsid w:val="008B44CE"/>
    <w:rsid w:val="008B573E"/>
    <w:rsid w:val="008C1781"/>
    <w:rsid w:val="008C421E"/>
    <w:rsid w:val="008C56FA"/>
    <w:rsid w:val="008D489F"/>
    <w:rsid w:val="008D7F4B"/>
    <w:rsid w:val="008E0765"/>
    <w:rsid w:val="008F6DD9"/>
    <w:rsid w:val="00904D9A"/>
    <w:rsid w:val="00907D04"/>
    <w:rsid w:val="0091566F"/>
    <w:rsid w:val="00927DC3"/>
    <w:rsid w:val="00927DE8"/>
    <w:rsid w:val="00933C23"/>
    <w:rsid w:val="0093687D"/>
    <w:rsid w:val="00943BA7"/>
    <w:rsid w:val="00952C15"/>
    <w:rsid w:val="00954052"/>
    <w:rsid w:val="00960EA6"/>
    <w:rsid w:val="009618D5"/>
    <w:rsid w:val="00964E41"/>
    <w:rsid w:val="00970241"/>
    <w:rsid w:val="00973E69"/>
    <w:rsid w:val="0097623D"/>
    <w:rsid w:val="009764D5"/>
    <w:rsid w:val="009828BF"/>
    <w:rsid w:val="00990C8A"/>
    <w:rsid w:val="009975D0"/>
    <w:rsid w:val="009A7B0C"/>
    <w:rsid w:val="009B4A9D"/>
    <w:rsid w:val="009B6904"/>
    <w:rsid w:val="009B7F2E"/>
    <w:rsid w:val="009C0711"/>
    <w:rsid w:val="009C0A2A"/>
    <w:rsid w:val="009D44CA"/>
    <w:rsid w:val="009F6AA8"/>
    <w:rsid w:val="009F6E5E"/>
    <w:rsid w:val="00A27EB5"/>
    <w:rsid w:val="00A40F84"/>
    <w:rsid w:val="00A42724"/>
    <w:rsid w:val="00A44D56"/>
    <w:rsid w:val="00A44FB6"/>
    <w:rsid w:val="00A46CD8"/>
    <w:rsid w:val="00A52CE2"/>
    <w:rsid w:val="00A61549"/>
    <w:rsid w:val="00A63389"/>
    <w:rsid w:val="00A6536B"/>
    <w:rsid w:val="00A678B5"/>
    <w:rsid w:val="00A67ED5"/>
    <w:rsid w:val="00A821E5"/>
    <w:rsid w:val="00A8395C"/>
    <w:rsid w:val="00A86F94"/>
    <w:rsid w:val="00A87669"/>
    <w:rsid w:val="00A87D5F"/>
    <w:rsid w:val="00A91E50"/>
    <w:rsid w:val="00A92419"/>
    <w:rsid w:val="00A93335"/>
    <w:rsid w:val="00AB04D8"/>
    <w:rsid w:val="00AB32D0"/>
    <w:rsid w:val="00AC0198"/>
    <w:rsid w:val="00AC13EE"/>
    <w:rsid w:val="00AC58FB"/>
    <w:rsid w:val="00AC6D64"/>
    <w:rsid w:val="00AD1B82"/>
    <w:rsid w:val="00AD4ACC"/>
    <w:rsid w:val="00AD6859"/>
    <w:rsid w:val="00AF0D93"/>
    <w:rsid w:val="00B04681"/>
    <w:rsid w:val="00B07D6A"/>
    <w:rsid w:val="00B07D88"/>
    <w:rsid w:val="00B1052A"/>
    <w:rsid w:val="00B23B76"/>
    <w:rsid w:val="00B3022E"/>
    <w:rsid w:val="00B31DC2"/>
    <w:rsid w:val="00B36052"/>
    <w:rsid w:val="00B4164D"/>
    <w:rsid w:val="00B425A8"/>
    <w:rsid w:val="00B46882"/>
    <w:rsid w:val="00B561D2"/>
    <w:rsid w:val="00B64189"/>
    <w:rsid w:val="00B66932"/>
    <w:rsid w:val="00B80069"/>
    <w:rsid w:val="00B80980"/>
    <w:rsid w:val="00B82F37"/>
    <w:rsid w:val="00B84D42"/>
    <w:rsid w:val="00BA014E"/>
    <w:rsid w:val="00BA093D"/>
    <w:rsid w:val="00BB0060"/>
    <w:rsid w:val="00BB2768"/>
    <w:rsid w:val="00BC4C8A"/>
    <w:rsid w:val="00BC5B47"/>
    <w:rsid w:val="00BE7B25"/>
    <w:rsid w:val="00BF51F8"/>
    <w:rsid w:val="00C04493"/>
    <w:rsid w:val="00C06806"/>
    <w:rsid w:val="00C11B8F"/>
    <w:rsid w:val="00C35DD6"/>
    <w:rsid w:val="00C42276"/>
    <w:rsid w:val="00C460DA"/>
    <w:rsid w:val="00C553A2"/>
    <w:rsid w:val="00C62DB4"/>
    <w:rsid w:val="00C63F72"/>
    <w:rsid w:val="00C6432B"/>
    <w:rsid w:val="00C663CA"/>
    <w:rsid w:val="00C73BD1"/>
    <w:rsid w:val="00C81F22"/>
    <w:rsid w:val="00C87CFE"/>
    <w:rsid w:val="00C9015D"/>
    <w:rsid w:val="00C9092B"/>
    <w:rsid w:val="00C92B94"/>
    <w:rsid w:val="00CA004F"/>
    <w:rsid w:val="00CA19E6"/>
    <w:rsid w:val="00CB452B"/>
    <w:rsid w:val="00CB63D9"/>
    <w:rsid w:val="00CC6858"/>
    <w:rsid w:val="00CC751A"/>
    <w:rsid w:val="00CD57B4"/>
    <w:rsid w:val="00CD58D6"/>
    <w:rsid w:val="00CE1138"/>
    <w:rsid w:val="00CE6B49"/>
    <w:rsid w:val="00CF1117"/>
    <w:rsid w:val="00CF2764"/>
    <w:rsid w:val="00CF2B7A"/>
    <w:rsid w:val="00CF3F87"/>
    <w:rsid w:val="00CF4FE8"/>
    <w:rsid w:val="00D01A66"/>
    <w:rsid w:val="00D06CC6"/>
    <w:rsid w:val="00D124E1"/>
    <w:rsid w:val="00D2701F"/>
    <w:rsid w:val="00D3120A"/>
    <w:rsid w:val="00D3270D"/>
    <w:rsid w:val="00D33EA2"/>
    <w:rsid w:val="00D34FCC"/>
    <w:rsid w:val="00D41693"/>
    <w:rsid w:val="00D54F5C"/>
    <w:rsid w:val="00D55664"/>
    <w:rsid w:val="00D61B30"/>
    <w:rsid w:val="00D63803"/>
    <w:rsid w:val="00D6383A"/>
    <w:rsid w:val="00D74267"/>
    <w:rsid w:val="00D86AA9"/>
    <w:rsid w:val="00D874B4"/>
    <w:rsid w:val="00D91CF4"/>
    <w:rsid w:val="00D92CD1"/>
    <w:rsid w:val="00D9363F"/>
    <w:rsid w:val="00DA4698"/>
    <w:rsid w:val="00DA5283"/>
    <w:rsid w:val="00DB6AD2"/>
    <w:rsid w:val="00DC17B6"/>
    <w:rsid w:val="00DC2CBA"/>
    <w:rsid w:val="00DC59DB"/>
    <w:rsid w:val="00DD1D45"/>
    <w:rsid w:val="00DD2D4E"/>
    <w:rsid w:val="00DD5BC7"/>
    <w:rsid w:val="00DE0BEB"/>
    <w:rsid w:val="00DE182F"/>
    <w:rsid w:val="00DE5A1D"/>
    <w:rsid w:val="00E07BD1"/>
    <w:rsid w:val="00E1081F"/>
    <w:rsid w:val="00E16B4B"/>
    <w:rsid w:val="00E266FF"/>
    <w:rsid w:val="00E33236"/>
    <w:rsid w:val="00E40F93"/>
    <w:rsid w:val="00E421B7"/>
    <w:rsid w:val="00E43450"/>
    <w:rsid w:val="00E5128F"/>
    <w:rsid w:val="00E52084"/>
    <w:rsid w:val="00E532B3"/>
    <w:rsid w:val="00E53C80"/>
    <w:rsid w:val="00E54370"/>
    <w:rsid w:val="00E70ADD"/>
    <w:rsid w:val="00E800B4"/>
    <w:rsid w:val="00E828C4"/>
    <w:rsid w:val="00E8633B"/>
    <w:rsid w:val="00E91756"/>
    <w:rsid w:val="00E9723D"/>
    <w:rsid w:val="00EA6173"/>
    <w:rsid w:val="00EA67F5"/>
    <w:rsid w:val="00EB1A76"/>
    <w:rsid w:val="00EB1C8B"/>
    <w:rsid w:val="00EB5659"/>
    <w:rsid w:val="00EC4403"/>
    <w:rsid w:val="00EE04E2"/>
    <w:rsid w:val="00EE7823"/>
    <w:rsid w:val="00EE793D"/>
    <w:rsid w:val="00EF03B4"/>
    <w:rsid w:val="00EF1508"/>
    <w:rsid w:val="00EF2A59"/>
    <w:rsid w:val="00EF7323"/>
    <w:rsid w:val="00F029C4"/>
    <w:rsid w:val="00F071A8"/>
    <w:rsid w:val="00F07F66"/>
    <w:rsid w:val="00F14138"/>
    <w:rsid w:val="00F15353"/>
    <w:rsid w:val="00F257E5"/>
    <w:rsid w:val="00F35C8B"/>
    <w:rsid w:val="00F525B4"/>
    <w:rsid w:val="00F56772"/>
    <w:rsid w:val="00F57B98"/>
    <w:rsid w:val="00F61607"/>
    <w:rsid w:val="00F6419A"/>
    <w:rsid w:val="00F641A1"/>
    <w:rsid w:val="00F76281"/>
    <w:rsid w:val="00F82CBB"/>
    <w:rsid w:val="00F87566"/>
    <w:rsid w:val="00F87DCD"/>
    <w:rsid w:val="00F93646"/>
    <w:rsid w:val="00F97ABE"/>
    <w:rsid w:val="00FB2E09"/>
    <w:rsid w:val="00FB611F"/>
    <w:rsid w:val="00FC2456"/>
    <w:rsid w:val="00FC2FA8"/>
    <w:rsid w:val="00FC5638"/>
    <w:rsid w:val="00FD0ED5"/>
    <w:rsid w:val="00FD2C8F"/>
    <w:rsid w:val="00FD3A2E"/>
    <w:rsid w:val="00FD4204"/>
    <w:rsid w:val="00FE219B"/>
    <w:rsid w:val="00FE2501"/>
    <w:rsid w:val="00FF3575"/>
    <w:rsid w:val="0257282F"/>
    <w:rsid w:val="09BA6081"/>
    <w:rsid w:val="0CE27228"/>
    <w:rsid w:val="37158B71"/>
    <w:rsid w:val="3B711677"/>
    <w:rsid w:val="53E3B4E5"/>
    <w:rsid w:val="61C711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EC652"/>
  <w15:docId w15:val="{F01B5404-21AE-4ADA-BE68-D1FECF00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F97ABE"/>
    <w:rPr>
      <w:noProof/>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7C5A4E"/>
    <w:rPr>
      <w:color w:val="0000FF"/>
      <w:u w:val="single"/>
    </w:rPr>
  </w:style>
  <w:style w:type="paragraph" w:styleId="Lijstalinea">
    <w:name w:val="List Paragraph"/>
    <w:basedOn w:val="Standaard"/>
    <w:uiPriority w:val="34"/>
    <w:qFormat/>
    <w:rsid w:val="00420D45"/>
    <w:pPr>
      <w:ind w:left="720"/>
      <w:contextualSpacing/>
    </w:pPr>
  </w:style>
  <w:style w:type="paragraph" w:styleId="Ballontekst">
    <w:name w:val="Balloon Text"/>
    <w:basedOn w:val="Standaard"/>
    <w:link w:val="BallontekstChar"/>
    <w:semiHidden/>
    <w:unhideWhenUsed/>
    <w:rsid w:val="004F2F12"/>
    <w:rPr>
      <w:rFonts w:ascii="Tahoma" w:hAnsi="Tahoma" w:cs="Tahoma"/>
      <w:sz w:val="16"/>
      <w:szCs w:val="16"/>
    </w:rPr>
  </w:style>
  <w:style w:type="character" w:customStyle="1" w:styleId="BallontekstChar">
    <w:name w:val="Ballontekst Char"/>
    <w:basedOn w:val="Standaardalinea-lettertype"/>
    <w:link w:val="Ballontekst"/>
    <w:semiHidden/>
    <w:rsid w:val="004F2F12"/>
    <w:rPr>
      <w:rFonts w:ascii="Tahoma" w:hAnsi="Tahoma" w:cs="Tahoma"/>
      <w:noProof/>
      <w:sz w:val="16"/>
      <w:szCs w:val="16"/>
      <w:lang w:val="en-US" w:eastAsia="en-US"/>
    </w:rPr>
  </w:style>
  <w:style w:type="paragraph" w:customStyle="1" w:styleId="yiv3287918431msolistparagraph">
    <w:name w:val="yiv3287918431msolistparagraph"/>
    <w:basedOn w:val="Standaard"/>
    <w:rsid w:val="009C0A2A"/>
    <w:pPr>
      <w:spacing w:before="100" w:beforeAutospacing="1" w:after="100" w:afterAutospacing="1"/>
    </w:pPr>
    <w:rPr>
      <w:noProof w:val="0"/>
      <w:lang w:val="nl-NL" w:eastAsia="nl-NL"/>
    </w:rPr>
  </w:style>
  <w:style w:type="paragraph" w:styleId="Koptekst">
    <w:name w:val="header"/>
    <w:basedOn w:val="Standaard"/>
    <w:link w:val="KoptekstChar"/>
    <w:unhideWhenUsed/>
    <w:rsid w:val="00FC2FA8"/>
    <w:pPr>
      <w:tabs>
        <w:tab w:val="center" w:pos="4536"/>
        <w:tab w:val="right" w:pos="9072"/>
      </w:tabs>
    </w:pPr>
  </w:style>
  <w:style w:type="character" w:customStyle="1" w:styleId="KoptekstChar">
    <w:name w:val="Koptekst Char"/>
    <w:basedOn w:val="Standaardalinea-lettertype"/>
    <w:link w:val="Koptekst"/>
    <w:rsid w:val="00FC2FA8"/>
    <w:rPr>
      <w:noProof/>
      <w:sz w:val="24"/>
      <w:szCs w:val="24"/>
      <w:lang w:val="en-US" w:eastAsia="en-US"/>
    </w:rPr>
  </w:style>
  <w:style w:type="paragraph" w:styleId="Voettekst">
    <w:name w:val="footer"/>
    <w:basedOn w:val="Standaard"/>
    <w:link w:val="VoettekstChar"/>
    <w:unhideWhenUsed/>
    <w:rsid w:val="00FC2FA8"/>
    <w:pPr>
      <w:tabs>
        <w:tab w:val="center" w:pos="4536"/>
        <w:tab w:val="right" w:pos="9072"/>
      </w:tabs>
    </w:pPr>
  </w:style>
  <w:style w:type="character" w:customStyle="1" w:styleId="VoettekstChar">
    <w:name w:val="Voettekst Char"/>
    <w:basedOn w:val="Standaardalinea-lettertype"/>
    <w:link w:val="Voettekst"/>
    <w:rsid w:val="00FC2FA8"/>
    <w:rPr>
      <w:noProof/>
      <w:sz w:val="24"/>
      <w:szCs w:val="24"/>
      <w:lang w:val="en-US" w:eastAsia="en-US"/>
    </w:rPr>
  </w:style>
  <w:style w:type="table" w:styleId="Tabelraster">
    <w:name w:val="Table Grid"/>
    <w:basedOn w:val="Standaardtabel"/>
    <w:rsid w:val="00FC2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832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1731">
      <w:bodyDiv w:val="1"/>
      <w:marLeft w:val="0"/>
      <w:marRight w:val="0"/>
      <w:marTop w:val="0"/>
      <w:marBottom w:val="0"/>
      <w:divBdr>
        <w:top w:val="none" w:sz="0" w:space="0" w:color="auto"/>
        <w:left w:val="none" w:sz="0" w:space="0" w:color="auto"/>
        <w:bottom w:val="none" w:sz="0" w:space="0" w:color="auto"/>
        <w:right w:val="none" w:sz="0" w:space="0" w:color="auto"/>
      </w:divBdr>
    </w:div>
    <w:div w:id="178206353">
      <w:bodyDiv w:val="1"/>
      <w:marLeft w:val="0"/>
      <w:marRight w:val="0"/>
      <w:marTop w:val="0"/>
      <w:marBottom w:val="0"/>
      <w:divBdr>
        <w:top w:val="none" w:sz="0" w:space="0" w:color="auto"/>
        <w:left w:val="none" w:sz="0" w:space="0" w:color="auto"/>
        <w:bottom w:val="none" w:sz="0" w:space="0" w:color="auto"/>
        <w:right w:val="none" w:sz="0" w:space="0" w:color="auto"/>
      </w:divBdr>
    </w:div>
    <w:div w:id="386227887">
      <w:bodyDiv w:val="1"/>
      <w:marLeft w:val="0"/>
      <w:marRight w:val="0"/>
      <w:marTop w:val="0"/>
      <w:marBottom w:val="0"/>
      <w:divBdr>
        <w:top w:val="none" w:sz="0" w:space="0" w:color="auto"/>
        <w:left w:val="none" w:sz="0" w:space="0" w:color="auto"/>
        <w:bottom w:val="none" w:sz="0" w:space="0" w:color="auto"/>
        <w:right w:val="none" w:sz="0" w:space="0" w:color="auto"/>
      </w:divBdr>
    </w:div>
    <w:div w:id="490371206">
      <w:bodyDiv w:val="1"/>
      <w:marLeft w:val="0"/>
      <w:marRight w:val="0"/>
      <w:marTop w:val="0"/>
      <w:marBottom w:val="0"/>
      <w:divBdr>
        <w:top w:val="none" w:sz="0" w:space="0" w:color="auto"/>
        <w:left w:val="none" w:sz="0" w:space="0" w:color="auto"/>
        <w:bottom w:val="none" w:sz="0" w:space="0" w:color="auto"/>
        <w:right w:val="none" w:sz="0" w:space="0" w:color="auto"/>
      </w:divBdr>
    </w:div>
    <w:div w:id="490799583">
      <w:bodyDiv w:val="1"/>
      <w:marLeft w:val="0"/>
      <w:marRight w:val="0"/>
      <w:marTop w:val="0"/>
      <w:marBottom w:val="0"/>
      <w:divBdr>
        <w:top w:val="none" w:sz="0" w:space="0" w:color="auto"/>
        <w:left w:val="none" w:sz="0" w:space="0" w:color="auto"/>
        <w:bottom w:val="none" w:sz="0" w:space="0" w:color="auto"/>
        <w:right w:val="none" w:sz="0" w:space="0" w:color="auto"/>
      </w:divBdr>
    </w:div>
    <w:div w:id="607197299">
      <w:bodyDiv w:val="1"/>
      <w:marLeft w:val="0"/>
      <w:marRight w:val="0"/>
      <w:marTop w:val="0"/>
      <w:marBottom w:val="0"/>
      <w:divBdr>
        <w:top w:val="none" w:sz="0" w:space="0" w:color="auto"/>
        <w:left w:val="none" w:sz="0" w:space="0" w:color="auto"/>
        <w:bottom w:val="none" w:sz="0" w:space="0" w:color="auto"/>
        <w:right w:val="none" w:sz="0" w:space="0" w:color="auto"/>
      </w:divBdr>
    </w:div>
    <w:div w:id="1019350138">
      <w:bodyDiv w:val="1"/>
      <w:marLeft w:val="0"/>
      <w:marRight w:val="0"/>
      <w:marTop w:val="0"/>
      <w:marBottom w:val="0"/>
      <w:divBdr>
        <w:top w:val="none" w:sz="0" w:space="0" w:color="auto"/>
        <w:left w:val="none" w:sz="0" w:space="0" w:color="auto"/>
        <w:bottom w:val="none" w:sz="0" w:space="0" w:color="auto"/>
        <w:right w:val="none" w:sz="0" w:space="0" w:color="auto"/>
      </w:divBdr>
    </w:div>
    <w:div w:id="1079981261">
      <w:bodyDiv w:val="1"/>
      <w:marLeft w:val="0"/>
      <w:marRight w:val="0"/>
      <w:marTop w:val="0"/>
      <w:marBottom w:val="0"/>
      <w:divBdr>
        <w:top w:val="none" w:sz="0" w:space="0" w:color="auto"/>
        <w:left w:val="none" w:sz="0" w:space="0" w:color="auto"/>
        <w:bottom w:val="none" w:sz="0" w:space="0" w:color="auto"/>
        <w:right w:val="none" w:sz="0" w:space="0" w:color="auto"/>
      </w:divBdr>
    </w:div>
    <w:div w:id="1597011088">
      <w:bodyDiv w:val="1"/>
      <w:marLeft w:val="0"/>
      <w:marRight w:val="0"/>
      <w:marTop w:val="0"/>
      <w:marBottom w:val="0"/>
      <w:divBdr>
        <w:top w:val="none" w:sz="0" w:space="0" w:color="auto"/>
        <w:left w:val="none" w:sz="0" w:space="0" w:color="auto"/>
        <w:bottom w:val="none" w:sz="0" w:space="0" w:color="auto"/>
        <w:right w:val="none" w:sz="0" w:space="0" w:color="auto"/>
      </w:divBdr>
    </w:div>
    <w:div w:id="1662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beheer@dorpsbelangenpeize.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1D56C-0FC9-5141-8CE0-BA800265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761</Words>
  <Characters>4186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BuSCoN</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T.A.J.van der Waart</dc:creator>
  <cp:lastModifiedBy>marcel gelissen</cp:lastModifiedBy>
  <cp:revision>20</cp:revision>
  <cp:lastPrinted>2025-01-14T13:51:00Z</cp:lastPrinted>
  <dcterms:created xsi:type="dcterms:W3CDTF">2025-08-11T14:58:00Z</dcterms:created>
  <dcterms:modified xsi:type="dcterms:W3CDTF">2025-12-11T18:56:00Z</dcterms:modified>
</cp:coreProperties>
</file>